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4D" w:rsidRPr="0084028C" w:rsidRDefault="0082744D" w:rsidP="0082744D">
      <w:pPr>
        <w:spacing w:after="0" w:line="408" w:lineRule="auto"/>
        <w:ind w:left="120"/>
        <w:jc w:val="center"/>
        <w:rPr>
          <w:lang w:val="ru-RU"/>
        </w:rPr>
      </w:pPr>
      <w:r w:rsidRPr="0084028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2744D" w:rsidRPr="0084028C" w:rsidRDefault="0082744D" w:rsidP="0082744D">
      <w:pPr>
        <w:spacing w:after="0" w:line="408" w:lineRule="auto"/>
        <w:ind w:left="120"/>
        <w:jc w:val="center"/>
        <w:rPr>
          <w:lang w:val="ru-RU"/>
        </w:rPr>
      </w:pPr>
      <w:bookmarkStart w:id="0" w:name="84b34cd1-8907-4be2-9654-5e4d7c979c34"/>
      <w:r w:rsidRPr="0084028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Башкортостан </w:t>
      </w:r>
      <w:bookmarkEnd w:id="0"/>
    </w:p>
    <w:p w:rsidR="0082744D" w:rsidRPr="0084028C" w:rsidRDefault="0082744D" w:rsidP="0082744D">
      <w:pPr>
        <w:spacing w:after="0" w:line="408" w:lineRule="auto"/>
        <w:ind w:left="120"/>
        <w:jc w:val="center"/>
        <w:rPr>
          <w:lang w:val="ru-RU"/>
        </w:rPr>
      </w:pPr>
      <w:r w:rsidRPr="0084028C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</w:t>
      </w:r>
      <w:proofErr w:type="spellStart"/>
      <w:r w:rsidRPr="0084028C">
        <w:rPr>
          <w:rFonts w:ascii="Times New Roman" w:hAnsi="Times New Roman"/>
          <w:b/>
          <w:color w:val="000000"/>
          <w:sz w:val="28"/>
          <w:lang w:val="ru-RU"/>
        </w:rPr>
        <w:t>Нуримановский</w:t>
      </w:r>
      <w:proofErr w:type="spellEnd"/>
      <w:r w:rsidRPr="0084028C">
        <w:rPr>
          <w:rFonts w:ascii="Times New Roman" w:hAnsi="Times New Roman"/>
          <w:b/>
          <w:color w:val="000000"/>
          <w:sz w:val="28"/>
          <w:lang w:val="ru-RU"/>
        </w:rPr>
        <w:t xml:space="preserve"> район </w:t>
      </w:r>
      <w:r w:rsidRPr="0084028C">
        <w:rPr>
          <w:sz w:val="28"/>
          <w:lang w:val="ru-RU"/>
        </w:rPr>
        <w:br/>
      </w:r>
      <w:r w:rsidRPr="0084028C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Башкортостан</w:t>
      </w:r>
      <w:r w:rsidRPr="0084028C">
        <w:rPr>
          <w:sz w:val="28"/>
          <w:lang w:val="ru-RU"/>
        </w:rPr>
        <w:br/>
      </w:r>
      <w:bookmarkStart w:id="1" w:name="74d6ab55-f73b-48d7-ba78-c30f74a03786"/>
      <w:bookmarkEnd w:id="1"/>
    </w:p>
    <w:p w:rsidR="0082744D" w:rsidRDefault="0082744D" w:rsidP="0082744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СОШ </w:t>
      </w:r>
      <w:proofErr w:type="spellStart"/>
      <w:r>
        <w:rPr>
          <w:rFonts w:ascii="Times New Roman" w:hAnsi="Times New Roman"/>
          <w:b/>
          <w:color w:val="000000"/>
          <w:sz w:val="28"/>
        </w:rPr>
        <w:t>с.Красная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Горка</w:t>
      </w:r>
      <w:proofErr w:type="spellEnd"/>
    </w:p>
    <w:p w:rsidR="0082744D" w:rsidRDefault="0082744D" w:rsidP="0082744D">
      <w:pPr>
        <w:spacing w:after="0"/>
        <w:ind w:left="120"/>
      </w:pPr>
    </w:p>
    <w:p w:rsidR="0082744D" w:rsidRDefault="0082744D" w:rsidP="0082744D">
      <w:pPr>
        <w:spacing w:after="0"/>
        <w:ind w:left="120"/>
      </w:pPr>
    </w:p>
    <w:p w:rsidR="0082744D" w:rsidRDefault="0082744D" w:rsidP="0082744D">
      <w:pPr>
        <w:spacing w:after="0"/>
        <w:ind w:left="120"/>
      </w:pPr>
    </w:p>
    <w:p w:rsidR="0082744D" w:rsidRDefault="0082744D" w:rsidP="0082744D">
      <w:pPr>
        <w:spacing w:after="0"/>
        <w:ind w:left="120"/>
      </w:pPr>
    </w:p>
    <w:tbl>
      <w:tblPr>
        <w:tblW w:w="9753" w:type="dxa"/>
        <w:jc w:val="center"/>
        <w:tblInd w:w="-318" w:type="dxa"/>
        <w:tblLook w:val="04A0"/>
      </w:tblPr>
      <w:tblGrid>
        <w:gridCol w:w="3261"/>
        <w:gridCol w:w="3115"/>
        <w:gridCol w:w="3377"/>
      </w:tblGrid>
      <w:tr w:rsidR="0082744D" w:rsidRPr="00C84490" w:rsidTr="0082744D">
        <w:trPr>
          <w:jc w:val="center"/>
        </w:trPr>
        <w:tc>
          <w:tcPr>
            <w:tcW w:w="3261" w:type="dxa"/>
          </w:tcPr>
          <w:p w:rsidR="0082744D" w:rsidRPr="00C84490" w:rsidRDefault="0082744D" w:rsidP="0082744D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ШМО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Исламова</w:t>
            </w:r>
            <w:proofErr w:type="spellEnd"/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А.Л.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Pr="008D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2744D" w:rsidRPr="00C84490" w:rsidRDefault="0082744D" w:rsidP="0082744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Акузина</w:t>
            </w:r>
            <w:proofErr w:type="spellEnd"/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Р.М.</w:t>
            </w:r>
          </w:p>
          <w:p w:rsidR="0082744D" w:rsidRDefault="0082744D" w:rsidP="008274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 </w:t>
            </w: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82744D" w:rsidRPr="00C84490" w:rsidRDefault="0082744D" w:rsidP="0082744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Нуртдинов</w:t>
            </w:r>
            <w:proofErr w:type="spellEnd"/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С.Р.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363</w:t>
            </w: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C8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2744D" w:rsidRPr="00C84490" w:rsidRDefault="0082744D" w:rsidP="008274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2744D" w:rsidRPr="0084028C" w:rsidRDefault="0082744D" w:rsidP="0082744D">
      <w:pPr>
        <w:spacing w:after="0"/>
        <w:ind w:left="120"/>
        <w:rPr>
          <w:lang w:val="ru-RU"/>
        </w:rPr>
      </w:pPr>
    </w:p>
    <w:p w:rsidR="0082744D" w:rsidRDefault="0082744D" w:rsidP="0082744D">
      <w:pPr>
        <w:spacing w:after="0"/>
        <w:ind w:left="120"/>
        <w:rPr>
          <w:lang w:val="ru-RU"/>
        </w:rPr>
      </w:pPr>
    </w:p>
    <w:p w:rsidR="0082744D" w:rsidRPr="0084028C" w:rsidRDefault="0082744D" w:rsidP="0082744D">
      <w:pPr>
        <w:spacing w:after="0"/>
        <w:ind w:left="120"/>
        <w:rPr>
          <w:lang w:val="ru-RU"/>
        </w:rPr>
      </w:pPr>
    </w:p>
    <w:p w:rsidR="0082744D" w:rsidRPr="0084028C" w:rsidRDefault="0082744D" w:rsidP="0082744D">
      <w:pPr>
        <w:spacing w:after="0"/>
        <w:ind w:left="120"/>
        <w:rPr>
          <w:lang w:val="ru-RU"/>
        </w:rPr>
      </w:pPr>
    </w:p>
    <w:p w:rsidR="0082744D" w:rsidRPr="0084028C" w:rsidRDefault="0082744D" w:rsidP="0082744D">
      <w:pPr>
        <w:spacing w:after="0"/>
        <w:ind w:left="120"/>
        <w:rPr>
          <w:lang w:val="ru-RU"/>
        </w:rPr>
      </w:pPr>
    </w:p>
    <w:p w:rsidR="0082744D" w:rsidRPr="0084028C" w:rsidRDefault="0082744D" w:rsidP="0082744D">
      <w:pPr>
        <w:spacing w:after="0"/>
        <w:ind w:left="120"/>
        <w:rPr>
          <w:lang w:val="ru-RU"/>
        </w:rPr>
      </w:pPr>
    </w:p>
    <w:p w:rsidR="0082744D" w:rsidRPr="008D7582" w:rsidRDefault="0082744D" w:rsidP="0082744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</w:t>
      </w:r>
      <w:r w:rsidRPr="008D758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2744D" w:rsidRPr="008D7582" w:rsidRDefault="0082744D" w:rsidP="0082744D">
      <w:pPr>
        <w:spacing w:after="0" w:line="408" w:lineRule="auto"/>
        <w:ind w:left="120"/>
        <w:jc w:val="center"/>
        <w:rPr>
          <w:lang w:val="ru-RU"/>
        </w:rPr>
      </w:pPr>
      <w:r w:rsidRPr="008D758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2996277</w:t>
      </w:r>
      <w:r w:rsidRPr="008D7582">
        <w:rPr>
          <w:rFonts w:ascii="Times New Roman" w:hAnsi="Times New Roman"/>
          <w:color w:val="000000"/>
          <w:sz w:val="28"/>
          <w:lang w:val="ru-RU"/>
        </w:rPr>
        <w:t>)</w:t>
      </w:r>
    </w:p>
    <w:p w:rsidR="0082744D" w:rsidRPr="008D7582" w:rsidRDefault="0082744D" w:rsidP="0082744D">
      <w:pPr>
        <w:spacing w:after="0"/>
        <w:ind w:left="120"/>
        <w:jc w:val="center"/>
        <w:rPr>
          <w:lang w:val="ru-RU"/>
        </w:rPr>
      </w:pPr>
    </w:p>
    <w:p w:rsidR="0082744D" w:rsidRDefault="0082744D" w:rsidP="0082744D">
      <w:pPr>
        <w:tabs>
          <w:tab w:val="left" w:pos="3102"/>
          <w:tab w:val="left" w:pos="3776"/>
          <w:tab w:val="left" w:pos="4256"/>
          <w:tab w:val="left" w:pos="4544"/>
        </w:tabs>
        <w:autoSpaceDE w:val="0"/>
        <w:autoSpaceDN w:val="0"/>
        <w:spacing w:after="0" w:line="446" w:lineRule="auto"/>
        <w:ind w:left="2952" w:right="2016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</w:t>
      </w:r>
      <w:r w:rsidRPr="0084028C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</w:p>
    <w:p w:rsidR="0082744D" w:rsidRDefault="0082744D" w:rsidP="0082744D">
      <w:pPr>
        <w:tabs>
          <w:tab w:val="left" w:pos="3102"/>
          <w:tab w:val="left" w:pos="3776"/>
          <w:tab w:val="left" w:pos="4256"/>
          <w:tab w:val="left" w:pos="4544"/>
        </w:tabs>
        <w:autoSpaceDE w:val="0"/>
        <w:autoSpaceDN w:val="0"/>
        <w:spacing w:after="0" w:line="446" w:lineRule="auto"/>
        <w:ind w:left="2952" w:right="2016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2744D" w:rsidRPr="006F3AAD" w:rsidRDefault="0082744D" w:rsidP="0082744D">
      <w:pPr>
        <w:tabs>
          <w:tab w:val="left" w:pos="3102"/>
          <w:tab w:val="left" w:pos="3776"/>
          <w:tab w:val="left" w:pos="4256"/>
          <w:tab w:val="left" w:pos="4544"/>
        </w:tabs>
        <w:autoSpaceDE w:val="0"/>
        <w:autoSpaceDN w:val="0"/>
        <w:spacing w:after="0" w:line="446" w:lineRule="auto"/>
        <w:ind w:left="2952" w:right="2016"/>
        <w:jc w:val="center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«РОДНАЯ ЛИТЕРАТУРА (РУССКАЯ)»</w:t>
      </w:r>
    </w:p>
    <w:p w:rsidR="0082744D" w:rsidRDefault="0082744D" w:rsidP="0082744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2744D" w:rsidRPr="0084028C" w:rsidRDefault="0082744D" w:rsidP="0082744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</w:t>
      </w:r>
      <w:r w:rsidRPr="0084028C">
        <w:rPr>
          <w:rFonts w:ascii="Times New Roman" w:hAnsi="Times New Roman"/>
          <w:color w:val="000000"/>
          <w:sz w:val="28"/>
          <w:lang w:val="ru-RU"/>
        </w:rPr>
        <w:t>для обучающихся 5-9 классов</w:t>
      </w:r>
    </w:p>
    <w:p w:rsidR="0082744D" w:rsidRPr="0084028C" w:rsidRDefault="0082744D" w:rsidP="0082744D">
      <w:pPr>
        <w:spacing w:after="0"/>
        <w:ind w:left="120"/>
        <w:jc w:val="center"/>
        <w:rPr>
          <w:lang w:val="ru-RU"/>
        </w:rPr>
      </w:pPr>
    </w:p>
    <w:p w:rsidR="0082744D" w:rsidRDefault="0082744D" w:rsidP="0082744D">
      <w:pPr>
        <w:spacing w:after="0"/>
        <w:ind w:left="120"/>
        <w:jc w:val="center"/>
        <w:rPr>
          <w:lang w:val="ru-RU"/>
        </w:rPr>
      </w:pPr>
    </w:p>
    <w:p w:rsidR="0082744D" w:rsidRDefault="0082744D" w:rsidP="0082744D">
      <w:pPr>
        <w:spacing w:after="0"/>
        <w:ind w:left="120"/>
        <w:jc w:val="center"/>
        <w:rPr>
          <w:lang w:val="ru-RU"/>
        </w:rPr>
      </w:pPr>
    </w:p>
    <w:p w:rsidR="0082744D" w:rsidRPr="0084028C" w:rsidRDefault="0082744D" w:rsidP="0082744D">
      <w:pPr>
        <w:spacing w:after="0"/>
        <w:ind w:left="120"/>
        <w:jc w:val="center"/>
        <w:rPr>
          <w:lang w:val="ru-RU"/>
        </w:rPr>
      </w:pPr>
    </w:p>
    <w:p w:rsidR="0082744D" w:rsidRDefault="0082744D" w:rsidP="0082744D">
      <w:pPr>
        <w:spacing w:after="0"/>
        <w:ind w:left="120"/>
        <w:jc w:val="center"/>
        <w:rPr>
          <w:lang w:val="ru-RU"/>
        </w:rPr>
      </w:pPr>
    </w:p>
    <w:p w:rsidR="0082744D" w:rsidRDefault="0082744D" w:rsidP="0082744D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  </w:t>
      </w:r>
    </w:p>
    <w:p w:rsidR="0082744D" w:rsidRDefault="0082744D" w:rsidP="0082744D">
      <w:pPr>
        <w:spacing w:after="0"/>
        <w:ind w:left="120"/>
        <w:jc w:val="center"/>
        <w:rPr>
          <w:lang w:val="ru-RU"/>
        </w:rPr>
      </w:pPr>
    </w:p>
    <w:p w:rsidR="0082744D" w:rsidRPr="0084028C" w:rsidRDefault="0082744D" w:rsidP="0082744D">
      <w:pPr>
        <w:spacing w:after="0"/>
        <w:ind w:left="120"/>
        <w:jc w:val="center"/>
        <w:rPr>
          <w:lang w:val="ru-RU"/>
        </w:rPr>
      </w:pPr>
    </w:p>
    <w:p w:rsidR="0082744D" w:rsidRPr="0084028C" w:rsidRDefault="0082744D" w:rsidP="0082744D">
      <w:pPr>
        <w:spacing w:after="0"/>
        <w:ind w:left="120"/>
        <w:jc w:val="center"/>
        <w:rPr>
          <w:lang w:val="ru-RU"/>
        </w:rPr>
      </w:pPr>
      <w:bookmarkStart w:id="2" w:name="5ce1acce-c3fd-49bf-9494-1e3d1db3054e"/>
      <w:r w:rsidRPr="0084028C">
        <w:rPr>
          <w:rFonts w:ascii="Times New Roman" w:hAnsi="Times New Roman"/>
          <w:b/>
          <w:color w:val="000000"/>
          <w:sz w:val="28"/>
          <w:lang w:val="ru-RU"/>
        </w:rPr>
        <w:t>Красная Горка</w:t>
      </w:r>
      <w:bookmarkEnd w:id="2"/>
      <w:r w:rsidRPr="008402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f687a116-da41-41a9-8c31-63d3ecc684a2"/>
      <w:r w:rsidRPr="0084028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935871" w:rsidRPr="006F3AAD" w:rsidRDefault="00935871">
      <w:pPr>
        <w:autoSpaceDE w:val="0"/>
        <w:autoSpaceDN w:val="0"/>
        <w:spacing w:after="216" w:line="220" w:lineRule="exact"/>
        <w:rPr>
          <w:lang w:val="ru-RU"/>
        </w:rPr>
      </w:pPr>
      <w:bookmarkStart w:id="4" w:name="_GoBack"/>
      <w:bookmarkEnd w:id="4"/>
    </w:p>
    <w:p w:rsidR="00935871" w:rsidRPr="0082744D" w:rsidRDefault="00D67234" w:rsidP="0082744D">
      <w:pPr>
        <w:autoSpaceDE w:val="0"/>
        <w:autoSpaceDN w:val="0"/>
        <w:spacing w:after="0" w:line="240" w:lineRule="auto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lastRenderedPageBreak/>
        <w:t>ПОЯСНИТЕЛЬНАЯ ЗАПИСКА</w:t>
      </w:r>
    </w:p>
    <w:p w:rsidR="00935871" w:rsidRPr="0082744D" w:rsidRDefault="00D67234" w:rsidP="0082744D">
      <w:pPr>
        <w:autoSpaceDE w:val="0"/>
        <w:autoSpaceDN w:val="0"/>
        <w:spacing w:before="346" w:after="0" w:line="240" w:lineRule="auto"/>
        <w:ind w:firstLine="180"/>
        <w:jc w:val="both"/>
        <w:rPr>
          <w:sz w:val="26"/>
          <w:szCs w:val="26"/>
          <w:lang w:val="ru-RU"/>
        </w:rPr>
      </w:pPr>
      <w:proofErr w:type="gramStart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Рабочая программа по учебному предмету «Родная литература (русская)» на уровне основного общего образования составлена в соответствии с реализацией Федерального закона от 3 августа 2018 г. № 317-ФЗ «О внесении изменений в статьи 11 и 14 Федерального закона «Об образовании в Российской Федерации» на основе требований федерального государственного образовательного стандарта основного общего образования (Приказ </w:t>
      </w:r>
      <w:proofErr w:type="spellStart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Минобрнауки</w:t>
      </w:r>
      <w:proofErr w:type="spellEnd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России от 31 мая 2021 г.№ 287</w:t>
      </w:r>
      <w:proofErr w:type="gramEnd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«Об утверждении федерального государственного образовательного стандарта основного общего образования»; </w:t>
      </w:r>
      <w:proofErr w:type="gramStart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зарегистрирован Минюстом России 05.07.2021 № 64101) 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 область «Родной язык и родная литература», а также Примерной программы воспитания (утверждена решением ФУМО по общему образованию от 2 июня 2020 г.) с учётом Концепции преподавания русского языка и литературы в Российской Федерации (утверждённой распоряжением Правительства Российской Федерации</w:t>
      </w:r>
      <w:proofErr w:type="gramEnd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от 9 апреля 2016 г. № 637-р).</w:t>
      </w:r>
    </w:p>
    <w:p w:rsidR="00935871" w:rsidRPr="0082744D" w:rsidRDefault="00D67234" w:rsidP="0082744D">
      <w:pPr>
        <w:autoSpaceDE w:val="0"/>
        <w:autoSpaceDN w:val="0"/>
        <w:spacing w:before="262" w:after="0" w:line="240" w:lineRule="auto"/>
        <w:ind w:right="1296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ОБЩАЯ ХАРАКТЕРИСТИКА УЧЕБНОГО ПРЕДМЕТА «РОДНАЯ ЛИТЕРАТУРА (РУССКАЯ)»</w:t>
      </w:r>
    </w:p>
    <w:p w:rsidR="00935871" w:rsidRPr="0082744D" w:rsidRDefault="00D67234" w:rsidP="0082744D">
      <w:pPr>
        <w:autoSpaceDE w:val="0"/>
        <w:autoSpaceDN w:val="0"/>
        <w:spacing w:before="166" w:after="0" w:line="240" w:lineRule="auto"/>
        <w:ind w:firstLine="180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Как часть предметной области «Родной язык и родная литература» учебный предмет</w:t>
      </w:r>
      <w:proofErr w:type="gramStart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«Р</w:t>
      </w:r>
      <w:proofErr w:type="gramEnd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одная литература (русская)» 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 Вместе с тем учебный предмет</w:t>
      </w:r>
      <w:proofErr w:type="gramStart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«Р</w:t>
      </w:r>
      <w:proofErr w:type="gramEnd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одная литература (русская)» имеет специфические особенности, отличающие его от учебного предмета «Литература», входящего в предметную область «Русский язык и литература». Специфика курса родной русской литературы обусловлена:</w:t>
      </w:r>
    </w:p>
    <w:p w:rsidR="00935871" w:rsidRPr="0082744D" w:rsidRDefault="00D67234" w:rsidP="0082744D">
      <w:pPr>
        <w:autoSpaceDE w:val="0"/>
        <w:autoSpaceDN w:val="0"/>
        <w:spacing w:before="178" w:after="0" w:line="240" w:lineRule="auto"/>
        <w:ind w:left="420" w:right="576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отбором произведений русской литературы, в которых наиболее ярко выражено их национально-культурное своеобразие, например русский национальный характер, обычаи и традиции русского народа, духовные основы русской культуры;</w:t>
      </w:r>
    </w:p>
    <w:p w:rsidR="00935871" w:rsidRPr="0082744D" w:rsidRDefault="00D67234" w:rsidP="0082744D">
      <w:pPr>
        <w:autoSpaceDE w:val="0"/>
        <w:autoSpaceDN w:val="0"/>
        <w:spacing w:before="190" w:after="0" w:line="240" w:lineRule="auto"/>
        <w:ind w:left="420" w:right="864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более подробным освещением историко-культурного фона эпохи создания изучаемых литературных произведений, расширенным историко-культурным комментарием к ним.</w:t>
      </w:r>
    </w:p>
    <w:p w:rsidR="00935871" w:rsidRPr="0082744D" w:rsidRDefault="00D67234" w:rsidP="0082744D">
      <w:pPr>
        <w:autoSpaceDE w:val="0"/>
        <w:autoSpaceDN w:val="0"/>
        <w:spacing w:before="178" w:after="0" w:line="240" w:lineRule="auto"/>
        <w:ind w:firstLine="180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Содержание курса «Родная литература (русская)» 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«Родная (русская) литература» 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 и литература».    Содержание программы по родной русской литературе не включает произведения,</w:t>
      </w:r>
    </w:p>
    <w:p w:rsidR="00935871" w:rsidRPr="0082744D" w:rsidRDefault="00935871" w:rsidP="0082744D">
      <w:pPr>
        <w:spacing w:line="240" w:lineRule="auto"/>
        <w:jc w:val="both"/>
        <w:rPr>
          <w:sz w:val="26"/>
          <w:szCs w:val="26"/>
          <w:lang w:val="ru-RU"/>
        </w:rPr>
        <w:sectPr w:rsidR="00935871" w:rsidRPr="0082744D">
          <w:pgSz w:w="11900" w:h="16840"/>
          <w:pgMar w:top="436" w:right="650" w:bottom="34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5871" w:rsidRPr="0082744D" w:rsidRDefault="00935871" w:rsidP="0082744D">
      <w:pPr>
        <w:autoSpaceDE w:val="0"/>
        <w:autoSpaceDN w:val="0"/>
        <w:spacing w:after="66" w:line="240" w:lineRule="auto"/>
        <w:jc w:val="both"/>
        <w:rPr>
          <w:sz w:val="26"/>
          <w:szCs w:val="26"/>
          <w:lang w:val="ru-RU"/>
        </w:rPr>
      </w:pPr>
    </w:p>
    <w:p w:rsidR="00935871" w:rsidRPr="0082744D" w:rsidRDefault="00D67234" w:rsidP="0082744D">
      <w:pPr>
        <w:autoSpaceDE w:val="0"/>
        <w:autoSpaceDN w:val="0"/>
        <w:spacing w:after="0" w:line="240" w:lineRule="auto"/>
        <w:ind w:right="576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изучаемые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 которые могут быть включены в проблемно-тематические блоки в соответствии со спецификой курса.</w:t>
      </w:r>
    </w:p>
    <w:p w:rsidR="00935871" w:rsidRPr="0082744D" w:rsidRDefault="00D67234" w:rsidP="0082744D">
      <w:pPr>
        <w:tabs>
          <w:tab w:val="left" w:pos="180"/>
        </w:tabs>
        <w:autoSpaceDE w:val="0"/>
        <w:autoSpaceDN w:val="0"/>
        <w:spacing w:after="0" w:line="240" w:lineRule="auto"/>
        <w:ind w:right="432"/>
        <w:jc w:val="both"/>
        <w:rPr>
          <w:sz w:val="26"/>
          <w:szCs w:val="26"/>
          <w:lang w:val="ru-RU"/>
        </w:rPr>
      </w:pPr>
      <w:r w:rsidRPr="0082744D">
        <w:rPr>
          <w:sz w:val="26"/>
          <w:szCs w:val="26"/>
          <w:lang w:val="ru-RU"/>
        </w:rPr>
        <w:tab/>
      </w: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 содержании курса родной русской литературы в программе выделяются три содержательные линии (три проблемно-тематических блока):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left="420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«Россия — родина моя»;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left="420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«Русские традиции»;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left="420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«Русский характер — русская душа».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firstLine="180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Каждая содержательная линия предусматривает вариативный компонент содержания курса родной русской литературы, разработка которого в рабочих программах предполагает обращение к </w:t>
      </w:r>
      <w:r w:rsidRPr="0082744D">
        <w:rPr>
          <w:sz w:val="26"/>
          <w:szCs w:val="26"/>
          <w:lang w:val="ru-RU"/>
        </w:rPr>
        <w:br/>
      </w: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литературе народов России и мира в целях выявления национально-специфического и общего в произведениях, близких по тематике и проблематике. Например,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 и др. </w:t>
      </w:r>
    </w:p>
    <w:p w:rsidR="00935871" w:rsidRPr="0082744D" w:rsidRDefault="00D67234" w:rsidP="0082744D">
      <w:pPr>
        <w:autoSpaceDE w:val="0"/>
        <w:autoSpaceDN w:val="0"/>
        <w:spacing w:before="70" w:after="0" w:line="240" w:lineRule="auto"/>
        <w:ind w:firstLine="180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Программа учебного предмета «Родная литература (русская)» для 5—9 классов основной школы строится на сочетании проблемно-тематического, концентрического и хронологического 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ценности. </w:t>
      </w:r>
    </w:p>
    <w:p w:rsidR="00935871" w:rsidRPr="0082744D" w:rsidRDefault="00D67234" w:rsidP="0082744D">
      <w:pPr>
        <w:autoSpaceDE w:val="0"/>
        <w:autoSpaceDN w:val="0"/>
        <w:spacing w:before="70" w:after="0" w:line="240" w:lineRule="auto"/>
        <w:ind w:right="576" w:firstLine="180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Проблемно-тематические блоки  объединяют  произведения в соответствии с выделенными сквозными линиями (например: родные просторы — русский лес — берёза). Внутри проблемно-тематических блоков произведений выделяются отдельные </w:t>
      </w:r>
      <w:proofErr w:type="spellStart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подтемы</w:t>
      </w:r>
      <w:proofErr w:type="spellEnd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, связанные с национально-культурной спецификой русских традиций, быта и нравов (например: праздники русского мира, Масленица, блины и т. п.). </w:t>
      </w:r>
    </w:p>
    <w:p w:rsidR="00935871" w:rsidRPr="0082744D" w:rsidRDefault="00D67234" w:rsidP="0082744D">
      <w:pPr>
        <w:autoSpaceDE w:val="0"/>
        <w:autoSpaceDN w:val="0"/>
        <w:spacing w:before="70" w:after="0" w:line="240" w:lineRule="auto"/>
        <w:ind w:right="144" w:firstLine="180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В каждом тематическом блоке выделяются ключевые слова,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— вплоть до наших дней (например: сила духа, доброта, милосердие). </w:t>
      </w:r>
    </w:p>
    <w:p w:rsidR="00935871" w:rsidRPr="0082744D" w:rsidRDefault="00D67234" w:rsidP="0082744D">
      <w:pPr>
        <w:autoSpaceDE w:val="0"/>
        <w:autoSpaceDN w:val="0"/>
        <w:spacing w:before="70" w:after="0" w:line="240" w:lineRule="auto"/>
        <w:ind w:firstLine="180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 — живописи, музыки, кино, театра. Это позволяет прослеживать связи между ними (диалог иску</w:t>
      </w:r>
      <w:proofErr w:type="gramStart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сств в р</w:t>
      </w:r>
      <w:proofErr w:type="gramEnd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усской культуре). </w:t>
      </w:r>
    </w:p>
    <w:p w:rsidR="00935871" w:rsidRPr="006F3AAD" w:rsidRDefault="00D67234" w:rsidP="0082744D">
      <w:pPr>
        <w:autoSpaceDE w:val="0"/>
        <w:autoSpaceDN w:val="0"/>
        <w:spacing w:before="262"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«РОДНАЯ ЛИТЕРАТУРА (РУССКАЯ)»</w:t>
      </w:r>
    </w:p>
    <w:p w:rsidR="00935871" w:rsidRPr="0082744D" w:rsidRDefault="00D67234" w:rsidP="0082744D">
      <w:pPr>
        <w:autoSpaceDE w:val="0"/>
        <w:autoSpaceDN w:val="0"/>
        <w:spacing w:before="166" w:after="0" w:line="240" w:lineRule="auto"/>
        <w:ind w:firstLine="180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Программа учебного предмета «Родная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 </w:t>
      </w:r>
    </w:p>
    <w:p w:rsidR="00935871" w:rsidRPr="0082744D" w:rsidRDefault="00D67234" w:rsidP="0082744D">
      <w:pPr>
        <w:tabs>
          <w:tab w:val="left" w:pos="180"/>
        </w:tabs>
        <w:autoSpaceDE w:val="0"/>
        <w:autoSpaceDN w:val="0"/>
        <w:spacing w:before="70" w:after="0" w:line="240" w:lineRule="auto"/>
        <w:ind w:right="432"/>
        <w:jc w:val="both"/>
        <w:rPr>
          <w:sz w:val="26"/>
          <w:szCs w:val="26"/>
          <w:lang w:val="ru-RU"/>
        </w:rPr>
      </w:pPr>
      <w:r w:rsidRPr="0082744D">
        <w:rPr>
          <w:sz w:val="26"/>
          <w:szCs w:val="26"/>
          <w:lang w:val="ru-RU"/>
        </w:rPr>
        <w:tab/>
      </w: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Изучение предмета «Родная литература (русская)» должно обеспечить достижение следующих целей: </w:t>
      </w:r>
    </w:p>
    <w:p w:rsidR="00935871" w:rsidRPr="0082744D" w:rsidRDefault="00D67234" w:rsidP="0082744D">
      <w:pPr>
        <w:autoSpaceDE w:val="0"/>
        <w:autoSpaceDN w:val="0"/>
        <w:spacing w:before="178" w:after="0" w:line="240" w:lineRule="auto"/>
        <w:ind w:left="420" w:right="432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—  воспитание и развитие личности, способной понимать и эстетически воспринимать произведения родной русской литературы и обладающей гуманистическим </w:t>
      </w:r>
      <w:proofErr w:type="spellStart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lastRenderedPageBreak/>
        <w:t>мировоззрением</w:t>
      </w:r>
      <w:proofErr w:type="gramStart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,о</w:t>
      </w:r>
      <w:proofErr w:type="gramEnd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бщероссийским</w:t>
      </w:r>
      <w:proofErr w:type="spellEnd"/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left="420" w:right="576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left="420" w:right="576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left="420" w:right="432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left="180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Учебный предмет «Родная литература (русская)» направлен на решение следующих задач: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left="420" w:right="144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left="420" w:right="144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осознание роли родной русской литературы в передаче от поколения к поколению историко-культурных, нравственных, эстетических ценностей;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left="420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left="420" w:right="144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left="420" w:right="288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left="420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формирование опыта общения с произведениями родной русской литературы в повседневной жизни и учебной деятельности;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left="420" w:right="1296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left="420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left="420" w:right="576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развитие умений работы с источниками информации, осуществление поиска, анализа, обработки и презентации информации из  различных  источников,  включая  Интернет, и др.</w:t>
      </w:r>
    </w:p>
    <w:p w:rsidR="00935871" w:rsidRPr="0082744D" w:rsidRDefault="00D67234" w:rsidP="0082744D">
      <w:pPr>
        <w:autoSpaceDE w:val="0"/>
        <w:autoSpaceDN w:val="0"/>
        <w:spacing w:after="0" w:line="240" w:lineRule="auto"/>
        <w:ind w:right="720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МЕСТО УЧЕБНОГО ПРЕДМЕТА «РОДНАЯ ЛИТЕРАТУРА (РУССКАЯ)» В УЧЕБНОМ ПЛАНЕ</w:t>
      </w:r>
    </w:p>
    <w:p w:rsidR="00935871" w:rsidRPr="0082744D" w:rsidRDefault="00D67234" w:rsidP="0082744D">
      <w:pPr>
        <w:autoSpaceDE w:val="0"/>
        <w:autoSpaceDN w:val="0"/>
        <w:spacing w:before="166" w:after="0" w:line="240" w:lineRule="auto"/>
        <w:jc w:val="both"/>
        <w:rPr>
          <w:sz w:val="26"/>
          <w:szCs w:val="26"/>
          <w:lang w:val="ru-RU"/>
        </w:rPr>
      </w:pPr>
      <w:r w:rsidRPr="0082744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На обязательное изучение предмета «Родная литература (русская)» на этапе основного общего образования отводится 170 часов. В 5-9 классах выделяется по 34 часа в год (из расчёта 1 учебный час в неделю).</w:t>
      </w:r>
    </w:p>
    <w:p w:rsidR="00935871" w:rsidRPr="006F3AAD" w:rsidRDefault="00935871">
      <w:pPr>
        <w:rPr>
          <w:lang w:val="ru-RU"/>
        </w:rPr>
        <w:sectPr w:rsidR="00935871" w:rsidRPr="006F3AAD">
          <w:pgSz w:w="11900" w:h="16840"/>
          <w:pgMar w:top="286" w:right="684" w:bottom="672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935871" w:rsidRPr="006F3AAD" w:rsidRDefault="00935871">
      <w:pPr>
        <w:autoSpaceDE w:val="0"/>
        <w:autoSpaceDN w:val="0"/>
        <w:spacing w:after="78" w:line="220" w:lineRule="exact"/>
        <w:rPr>
          <w:lang w:val="ru-RU"/>
        </w:rPr>
      </w:pP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5 КЛАСС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Россия — Родина моя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Преданья старины глубокой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Малые жанры фольклора: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пословицы и поговорки о Родине, России, русском народе (не менее пяти произведений).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1008"/>
        <w:rPr>
          <w:lang w:val="ru-RU"/>
        </w:rPr>
      </w:pP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народные и литературные сказки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двух произведений). Например: «Лиса и медведь» (русская народная сказка), К. Г. Паустовский «Дремучий медведь».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43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Города земли русской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Москва в произведениях русских писателей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А. С. Пушкин «На тихих берегах Москвы…», М. Ю. Лермонтов «Москва, Москва!.. люблю тебя как сын…», Л. Н. Мартынов «Красные ворота» и др.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А. П. Чехов.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«В Москве на Трубной площади».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Родные просторы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Русский лес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двух). Например: А. В. Кольцов «Лес», В. А. Рождественский «Берёза», В. А. Солоухин «Седьмую ночь без перерыва…» и др.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И. С. Соколов-Микитов.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«Русский лес».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Русские традиции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Праздники русского мира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Рождество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двух). Например: Б. Л. Пастернак «Рождественская звезда» (фрагмент), В. Д. Берестов «Перед Рождеством» и др.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А. И. Куприн.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«Бедный принц».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Н. Д. </w:t>
      </w:r>
      <w:proofErr w:type="spellStart"/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Телешов</w:t>
      </w:r>
      <w:proofErr w:type="spellEnd"/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«Ёлка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Митрича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216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Тепло родного дома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Семейные ценности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А. Крылов.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Басни (одно произведение по выбору). Например: «Дерево» и др.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А. Бунин.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«Снежный бык».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И. Белов.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«Скворцы».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72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3. Русский характер — русская душа</w:t>
      </w:r>
      <w:proofErr w:type="gramStart"/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Н</w:t>
      </w:r>
      <w:proofErr w:type="gramEnd"/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 до ордена — была бы Родина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Отечественная война 1812 года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двух). Например: Ф. Н. Глинка «Авангардная песнь», Д. В. Давыдо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в«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Партизан» (отрывок) и др.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720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Загадки русской души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Парадоксы русского характера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3168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К. Г. Паустовский.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«Похождения жука-носорога» (солдатская сказка).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Ю. Я. Яковлев.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«Сыновья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Пешеходова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5328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 ваших ровесниках </w:t>
      </w:r>
      <w:r w:rsidRPr="006F3AAD">
        <w:rPr>
          <w:lang w:val="ru-RU"/>
        </w:rPr>
        <w:br/>
      </w:r>
      <w:proofErr w:type="gramStart"/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Школьные</w:t>
      </w:r>
      <w:proofErr w:type="gramEnd"/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контрольные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К. И. Чуковский.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«Серебряный герб» (фрагмент).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А. </w:t>
      </w:r>
      <w:proofErr w:type="spellStart"/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Гиваргизов</w:t>
      </w:r>
      <w:proofErr w:type="spellEnd"/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«Контрольный диктант».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Лишь слову жизнь дана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Родной язык, родная речь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 менее  двух).  Например:  И.  А.  Бунин «Слово», В. Г.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Гордейчев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«Родная речь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»и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др.</w:t>
      </w:r>
    </w:p>
    <w:p w:rsidR="0082744D" w:rsidRDefault="0082744D" w:rsidP="0082744D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35871" w:rsidRPr="006F3AAD" w:rsidRDefault="00D67234" w:rsidP="0082744D">
      <w:pPr>
        <w:autoSpaceDE w:val="0"/>
        <w:autoSpaceDN w:val="0"/>
        <w:spacing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6 КЛАСС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259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Россия — Родина моя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Преданья старины глубокой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Богатыри и богатырство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Былины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(одна былина по выбору). Например: «Илья Муромец и Святогор».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2304"/>
        <w:rPr>
          <w:lang w:val="ru-RU"/>
        </w:rPr>
      </w:pP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lastRenderedPageBreak/>
        <w:t xml:space="preserve">Былинные сюжеты и герои в русской литературе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(не менее одного). Например: И. А. Бунин «Святогор и Илья».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М. М. Пришвин.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«Певец былин».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Города земли русской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Русский Север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С. Г. </w:t>
      </w:r>
      <w:proofErr w:type="spellStart"/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Писахов</w:t>
      </w:r>
      <w:proofErr w:type="spellEnd"/>
      <w:proofErr w:type="gramStart"/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Ледяна колокольня» (не менее одной главы по выбору, например:«Морожены песни»).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288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Б. В. Шергин</w:t>
      </w:r>
      <w:proofErr w:type="gramStart"/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Поморские были и сказания» (не менее двух глав по выбору, например:«Детство в Архангельске», «Миша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Ласкин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»).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Родные просторы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Зима в русской поэзии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двух). Например: И. С. Никитин «Встреча Зимы», А. А. Блок «Снег да снег. Всю избу занесло…», Н. М. Рубцов «Первый снег» и др.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6912"/>
        <w:rPr>
          <w:lang w:val="ru-RU"/>
        </w:rPr>
      </w:pP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По мотивам русских сказок о зиме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Е. Л. Шварц.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«Два брата».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Русские традиции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Праздники русского мира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Масленица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М. Ю. Лермонтов «Посреди небесных тел…», А. Д. Дементьев «Прощёное воскресенье» и др.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А. П. Чехов.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«Блины».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Тэффи.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«Блины».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763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Тепло родного дома</w:t>
      </w:r>
      <w:proofErr w:type="gramStart"/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В</w:t>
      </w:r>
      <w:proofErr w:type="gramEnd"/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сюду родимую Русь узнаю</w:t>
      </w:r>
    </w:p>
    <w:p w:rsidR="00935871" w:rsidRPr="006F3AAD" w:rsidRDefault="00D67234">
      <w:pPr>
        <w:autoSpaceDE w:val="0"/>
        <w:autoSpaceDN w:val="0"/>
        <w:spacing w:after="0" w:line="271" w:lineRule="auto"/>
        <w:ind w:right="86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(не менее одного). Например: В. А. Рождественский «Русская природа» и др.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К. Г. Паустовский.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«Заботливый цветок».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Ю. В. Бондарев.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«Поздним вечером».</w:t>
      </w:r>
    </w:p>
    <w:p w:rsidR="00935871" w:rsidRPr="006F3AAD" w:rsidRDefault="00D67234">
      <w:pPr>
        <w:autoSpaceDE w:val="0"/>
        <w:autoSpaceDN w:val="0"/>
        <w:spacing w:after="0" w:line="281" w:lineRule="auto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3. Русский характер — русская душа</w:t>
      </w:r>
      <w:proofErr w:type="gramStart"/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Н</w:t>
      </w:r>
      <w:proofErr w:type="gramEnd"/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 до ордена — была бы Родина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Оборона Севастополя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(не менее трех). Например: А. Н.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Апухтин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«Солдатская песня о Севастополе», А. А. Фет «Севастопольское братское кладбище», Рюрик Ивнев «Севастополь» и др.</w:t>
      </w:r>
    </w:p>
    <w:p w:rsidR="00935871" w:rsidRPr="006F3AAD" w:rsidRDefault="00D67234">
      <w:pPr>
        <w:autoSpaceDE w:val="0"/>
        <w:autoSpaceDN w:val="0"/>
        <w:spacing w:after="0"/>
        <w:ind w:right="288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Загадки русской души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Чудеса нужно делать своими руками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одного). Например: Ф. И. Тютчев «Чему бы жизнь нас ни учила…» и др.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Н. С. Лесков.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«Неразменный рубль».</w:t>
      </w:r>
    </w:p>
    <w:p w:rsidR="00935871" w:rsidRPr="006F3AAD" w:rsidRDefault="00D67234">
      <w:pPr>
        <w:autoSpaceDE w:val="0"/>
        <w:autoSpaceDN w:val="0"/>
        <w:spacing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П. Астафьев.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«Бабушка с малиной».</w:t>
      </w:r>
    </w:p>
    <w:p w:rsidR="00935871" w:rsidRPr="006F3AAD" w:rsidRDefault="00D67234">
      <w:pPr>
        <w:autoSpaceDE w:val="0"/>
        <w:autoSpaceDN w:val="0"/>
        <w:spacing w:after="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 ваших ровесниках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Реальность и мечты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Р. П. Погодин.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«Кирпичные острова» (рассказы «Как я с ним познакомился», «Кирпичные острова»).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Е. С. Велтистов.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«Миллион и один день каникул» (один фрагмент по выбору).</w:t>
      </w:r>
    </w:p>
    <w:p w:rsidR="00935871" w:rsidRPr="006F3AAD" w:rsidRDefault="00D67234">
      <w:pPr>
        <w:autoSpaceDE w:val="0"/>
        <w:autoSpaceDN w:val="0"/>
        <w:spacing w:after="0"/>
        <w:ind w:right="43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Лишь слову жизнь дана</w:t>
      </w:r>
      <w:proofErr w:type="gramStart"/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Н</w:t>
      </w:r>
      <w:proofErr w:type="gramEnd"/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а русском дышим языке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К. Д. Бальмонт «Русский язык», Ю. П.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Мориц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«Язык обид — язык не русский…» и др.</w:t>
      </w:r>
    </w:p>
    <w:p w:rsidR="0082744D" w:rsidRDefault="0082744D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35871" w:rsidRPr="006F3AAD" w:rsidRDefault="00D67234">
      <w:pPr>
        <w:autoSpaceDE w:val="0"/>
        <w:autoSpaceDN w:val="0"/>
        <w:spacing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</w:p>
    <w:p w:rsidR="00935871" w:rsidRPr="006F3AAD" w:rsidRDefault="00D67234">
      <w:pPr>
        <w:autoSpaceDE w:val="0"/>
        <w:autoSpaceDN w:val="0"/>
        <w:spacing w:after="0" w:line="281" w:lineRule="auto"/>
        <w:ind w:right="1008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Россия — Родина моя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Преданья старины глубокой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народные песни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Исторические и лирические песни (не менее двух). Например: 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«На заре то было, братцы, на утренней…», «Ах вы, ветры, ветры буйные…» и др.</w:t>
      </w:r>
      <w:proofErr w:type="gramEnd"/>
    </w:p>
    <w:p w:rsidR="00935871" w:rsidRPr="006F3AAD" w:rsidRDefault="00D67234">
      <w:pPr>
        <w:autoSpaceDE w:val="0"/>
        <w:autoSpaceDN w:val="0"/>
        <w:spacing w:after="0" w:line="262" w:lineRule="auto"/>
        <w:ind w:right="4752"/>
        <w:rPr>
          <w:lang w:val="ru-RU"/>
        </w:rPr>
      </w:pP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lastRenderedPageBreak/>
        <w:t xml:space="preserve">Фольклорные сюжеты и мотивы в русской литературе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А. С. Пушкин.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«Песни о Стеньке 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Разине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» (песня 1).</w:t>
      </w:r>
    </w:p>
    <w:p w:rsidR="00935871" w:rsidRPr="006F3AAD" w:rsidRDefault="00D67234">
      <w:pPr>
        <w:autoSpaceDE w:val="0"/>
        <w:autoSpaceDN w:val="0"/>
        <w:spacing w:after="0" w:line="262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И. З. Суриков «Я ли в поле да не травушка была…», А. К. Толстой «Моя душа летит приветом…» и др.</w:t>
      </w:r>
    </w:p>
    <w:p w:rsidR="00935871" w:rsidRPr="006F3AAD" w:rsidRDefault="00D67234">
      <w:pPr>
        <w:autoSpaceDE w:val="0"/>
        <w:autoSpaceDN w:val="0"/>
        <w:spacing w:after="0"/>
        <w:ind w:right="187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Города земли русской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Сибирский край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Г. Распутин.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«Сибирь, Сибирь…» (одна глава по выбору, например «Тобольск»).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А. И. Солженицын.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«Колокол Углича».</w:t>
      </w:r>
    </w:p>
    <w:p w:rsidR="00935871" w:rsidRPr="006F3AAD" w:rsidRDefault="00D67234" w:rsidP="0082744D">
      <w:pPr>
        <w:autoSpaceDE w:val="0"/>
        <w:autoSpaceDN w:val="0"/>
        <w:spacing w:after="0" w:line="271" w:lineRule="auto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Родные просторы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Русское поле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И. С. Никитин «Поле», И. А. Гофф «Русское поле» и др.</w:t>
      </w:r>
    </w:p>
    <w:p w:rsidR="00935871" w:rsidRPr="006F3AAD" w:rsidRDefault="00D67234">
      <w:pPr>
        <w:autoSpaceDE w:val="0"/>
        <w:autoSpaceDN w:val="0"/>
        <w:spacing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Д. В. Григорович.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«Пахарь» (не менее одной главы по выбору).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Русские традиции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Праздники русского мира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Пасха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К. Д. Бальмонт «Благовещенье в Москве», А. С. Хомяков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«К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ремлевская заутреня на Пасху», А. А. Фет «Христос Воскресе!» (П. П. Боткину).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П. Чехов.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«Казак».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2448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Тепло родного дома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мастера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В. А. Солоухин.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«Камешки на ладони» (не менее двух миниатюр по выбору).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Ф. А. Абрамов.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«Дом» (один фрагмент по выбору).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одного). Например: Р. И. Рождественский «О мастерах» и др.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3. Русский характер — русская душа</w:t>
      </w:r>
      <w:proofErr w:type="gramStart"/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Н</w:t>
      </w:r>
      <w:proofErr w:type="gramEnd"/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 до ордена — была бы Родина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 Первой мировой войне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двух). Например: С. М. Городецкий «Воздушный витязь», Н. С. Гумилё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в«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Наступление», «Война» и др.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М. М. Пришвин.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«Голубая стрекоза».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Загадки русской души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Долюшка женская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Ф. И. Тютчев «Русской женщине», Н. А. Некрасов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«В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нимая ужасам войны…», Ю. В. Друнина  «И  откуда  вдруг  берутся  силы…», В. М.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Тушнова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«Вот говорят: Россия…» и др.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Ф. А. Абрамов.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«Золотые руки».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720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 ваших ровесниках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Взрослые детские проблемы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А. С. Игнатова.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«Джинн Сева».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72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Н. Н. </w:t>
      </w:r>
      <w:proofErr w:type="spellStart"/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Назаркин</w:t>
      </w:r>
      <w:proofErr w:type="spellEnd"/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«Изумрудная рыбка» (не менее двух глав по выбору, например, «Изумрудная рыбка», «Ах, миледи!», «Про личную жизнь»).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Лишь слову жизнь дана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Такого языка на свете не бывало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одного). Например: Вс. Рождественский «В родной поэзии совсем не старовер…» и др.</w:t>
      </w:r>
    </w:p>
    <w:p w:rsidR="0082744D" w:rsidRDefault="0082744D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43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Россия — Родина моя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Легендарный герой земли русской Иван Сусанин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одного). Например: С. Н. Марков «Сусанин», О. А. Ильина «Во время грозного и злого поединка…» и др.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П. Н. Полевой.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«Избранник Божий» (не менее двух глав по выбору).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86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Города земли русской</w:t>
      </w:r>
      <w:proofErr w:type="gramStart"/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П</w:t>
      </w:r>
      <w:proofErr w:type="gramEnd"/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 Золотому кольцу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трёх). Например: Ф. К. Сологуб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«Сквозь туман едва заметный…», М. А. Кузмин «Я знаю вас не понаслышке…», И. И. Кобзев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«П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оездка в Суздаль», В. А. Степанов «Золотое кольцо» и др.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1008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Родные просторы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Волга — русская река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Русские народные песни о Волге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(одна по выбору). Например: «Уж ты, Волга-река, Волга-матушка!..», «Вниз по матушке по Волге…» и др.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Н. А. Некрасов «Люблю я краткой той поры…» (из поэмы «Горе старого Наума»), В. С. Высоцкий «Песня о Волге» и др.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В. В. Розанов.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«Русский Нил» (один фрагмент по выбору).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Русские традиции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Праздники русского мира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Троица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 менее  двух).  Например:  И.  А.  Бунин «Троица», С. А. Есенин «Троицыно утро, утренний канон…», Н. И.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Рыленков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«Возможно ль высказать без слов…» и др.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И. А. Новиков.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«Троицкая кукушка».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763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Тепло родного дома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Родство душ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Ф. А. Абрамов.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«Валенки».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Т. В. Михеева.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«Не предавай меня!» (две главы по выбору).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37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3. Русский характер — русская душа</w:t>
      </w:r>
      <w:proofErr w:type="gramStart"/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Н</w:t>
      </w:r>
      <w:proofErr w:type="gramEnd"/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 до ордена — была бы Родина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Дети на войне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Э. Н. </w:t>
      </w:r>
      <w:proofErr w:type="spellStart"/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Веркин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 «Облачный полк» (не менее двух глав по выбору).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763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Загадки русской души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Сеятель твой и хранитель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И. С. Тургенев.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«Сфинкс».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Ф. М. Достоевский.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«Мужик Марей».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288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 ваших ровесниках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Пора взросления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Б. Л. Васильев.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«Завтра была война» (не менее одной главы по выбору).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Г. Н. Щербакова.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«Вам и не 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снилось» (не менее одной главы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по выбору).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Лишь слову жизнь дана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Язык поэзии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одного). Например: И. Ф. Анненский «Третий мучительный сонет» и др.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Дон </w:t>
      </w:r>
      <w:proofErr w:type="spellStart"/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Аминадо</w:t>
      </w:r>
      <w:proofErr w:type="spellEnd"/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«Наука стихосложения».</w:t>
      </w:r>
    </w:p>
    <w:p w:rsidR="0082744D" w:rsidRDefault="0082744D" w:rsidP="0082744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9 КЛАСС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Россия — Родина моя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Преданья старины глубокой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Гроза двенадцатого года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Русские народные песни об Отечественной войне 1812 года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(не менее одной). Например: «Как не две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тученьки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не две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грозныя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…»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(не менее двух). Например: В. А. Жуковский «Певец 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во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стане русских воинов» (в сокращении), А. С. Пушкин «Полководец», «Бородинская годовщина», М. И. Цветаева «Генералам двенадцатого года» и др.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И. Лажечников.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«Новобранец 1812 года» (один фрагмент по выбору).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Города земли русской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Петербург в русской литературе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трёх). Например: А. С. Пушкин «Город пышный, город бедный…», О. Э.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28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Мандельштам «Петербургские строфы», А. А. Ахматова «Стихи о Петербурге» («Вновь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Исакий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в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облаченьи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…»), Д. С. Самойлов «Над Невой» («Весь город в плавных разворотах…») и др.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288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Л. В. Успенский.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«Записки старого петербуржца» (одна глава по выбору, например, «Фонарики-сударики»).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86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Родные просторы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Степь раздольная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Русские народные песни о степи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(одна по выбору). Например: «Уж ты, степь ли моя, степь Моздокская…», «Ах ты, степь широкая…» и др.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П. А. Вяземский «Степь», И. З. Суриков «В степи» и др.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А. П. Чехов.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«Степь» (один фрагмент по выбору).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Русские традиции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Праздники русского мира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Августовские </w:t>
      </w:r>
      <w:proofErr w:type="spellStart"/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Спасы</w:t>
      </w:r>
      <w:proofErr w:type="spellEnd"/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трёх). Например: К. Д. Бальмонт «Первый спас», Б. А. Ахмадулина «Ночь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упаданья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яблок», Е. А. Евтушенко «Само упало яблоко с небес…» и др.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Е. И. Носов.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«Яблочный спас».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331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Тепло родного дома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Родительский дом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П. Платонов.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«На заре туманной юности» (две главы по выбору).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В. П. Астафьев.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«Далёкая и близкая сказка» (рассказ из повести «Последний поклон»).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547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3. Русский характер — русская душа</w:t>
      </w:r>
      <w:proofErr w:type="gramStart"/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Н</w:t>
      </w:r>
      <w:proofErr w:type="gramEnd"/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 до ордена — была бы Родина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Великая Отечественная война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(не менее двух). Например: Н. П. Майоров «Мы», М. В.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Кульчицкий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«Мечтатель, фантазёр, 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лентяй-завистник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!..» и др.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Ю. М. Нагибин.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«Ваганов».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Е. И. Носов.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«Переправа».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691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Загадки русской души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Судьбы русских эмигрантов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Б. К. Зайцев.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«Лёгкое бремя».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Т. Аверченко.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«Русское искусство».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216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 ваших ровесниках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Прощание с детством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Ю. И. Коваль.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«От Красных ворот» (не менее одного фрагмента по выбору).</w:t>
      </w:r>
    </w:p>
    <w:p w:rsidR="00935871" w:rsidRPr="006F3AAD" w:rsidRDefault="00D67234" w:rsidP="0082744D">
      <w:pPr>
        <w:autoSpaceDE w:val="0"/>
        <w:autoSpaceDN w:val="0"/>
        <w:spacing w:after="0" w:line="240" w:lineRule="auto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Лишь слову жизнь дана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«Припадаю к великой реке…»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(не менее двух). Например: И. А. Бродский «Мой народ», С. А.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Каргашин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«Я 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—р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усский! Спасибо, Господи!..» и др.</w:t>
      </w:r>
    </w:p>
    <w:p w:rsidR="00935871" w:rsidRPr="006F3AAD" w:rsidRDefault="00935871" w:rsidP="0082744D">
      <w:pPr>
        <w:rPr>
          <w:lang w:val="ru-RU"/>
        </w:rPr>
        <w:sectPr w:rsidR="00935871" w:rsidRPr="006F3AAD" w:rsidSect="0082744D">
          <w:pgSz w:w="11900" w:h="16840"/>
          <w:pgMar w:top="310" w:right="1092" w:bottom="567" w:left="666" w:header="720" w:footer="720" w:gutter="0"/>
          <w:cols w:space="720" w:equalWidth="0">
            <w:col w:w="10142" w:space="0"/>
          </w:cols>
          <w:docGrid w:linePitch="360"/>
        </w:sectPr>
      </w:pPr>
    </w:p>
    <w:p w:rsidR="00935871" w:rsidRPr="006F3AAD" w:rsidRDefault="00935871">
      <w:pPr>
        <w:autoSpaceDE w:val="0"/>
        <w:autoSpaceDN w:val="0"/>
        <w:spacing w:after="78" w:line="220" w:lineRule="exact"/>
        <w:rPr>
          <w:lang w:val="ru-RU"/>
        </w:rPr>
      </w:pP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right="432"/>
        <w:jc w:val="center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учебного предмета «Родная литература (русская)» в основной школе направлено на достижение 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следующих личностных,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результатов.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firstLine="18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по предмету «Родная литература (русская)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»н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firstLine="18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по предмету «Родная литература (русская)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»н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а уровне основного общего образования должны отражать готовность обучающихся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деятельности, в том числе в части: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28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неприятие любых форм экстремизма, дискриминации;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понимание роли различных социальных институтов в жизни человека;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представление о способах противодействия коррупции;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576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115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участию в гуманитарной деятельности (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, помощь людям, нуждающимся в ней);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Патриотического воспитания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российской гражданской идентичности в поликультурном 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28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воспитания: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ориентация на моральные ценности и нормы в ситуациях нравственного выбора;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 воспитания: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86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восприимчивость к разным видам искусства, традициям и творчеству своего и других народов, понимание эмоционального воздействия искусства;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172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важности художественной культуры как средства коммуникации и самовыражения;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ценности отечественного и мирового искусства, роли этнических культурных традиций и народного творчества;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стремление к самовыражению в разных видах искусства;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ценности жизни;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— 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28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соблюдение правил безопасности, в том числе навыков безопасного поведения в 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интернет-среде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способность адаптироваться к стрессовым ситуациям и меняющимся социальным,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информационным и природным условиям, в том числе осмысляя собственный опыт и выстраивая дальнейшие цели;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умение принимать себя и других, не осуждая;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умение осознавать эмоциональное состояние себя и других, умение управлять собственным эмоциональным состоянием;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воспитания: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установка на активное участие в решении практических задач (в рамках семьи,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организации, реализующей программы основного общего образования,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7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28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готовность адаптироваться в профессиональной среде;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уважение к труду и результатам трудовой деятельности;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576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осознанный выбор и построение индивидуальной траектории образования и жизненных планов с учётом личных и общественных интересов и потребностей;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воспитания: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повышение уровня экологической культуры, осознание глобального характера экологических проблем и путей их решения;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активное неприятие действий, приносящих вред окружающей среде;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своей роли как гражданина и потребителя в условиях взаимосвязи природной, технологической и социальной среды;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участию в практической деятельности экологической направленности;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познания: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языковой и читательской культурой как средством познания мира;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индивидуального и коллективного благополучия.</w:t>
      </w:r>
    </w:p>
    <w:p w:rsidR="00935871" w:rsidRPr="006F3AAD" w:rsidRDefault="00D67234" w:rsidP="007A6433">
      <w:pPr>
        <w:tabs>
          <w:tab w:val="left" w:pos="180"/>
        </w:tabs>
        <w:autoSpaceDE w:val="0"/>
        <w:autoSpaceDN w:val="0"/>
        <w:spacing w:after="0" w:line="240" w:lineRule="auto"/>
        <w:ind w:right="144"/>
        <w:rPr>
          <w:lang w:val="ru-RU"/>
        </w:rPr>
      </w:pP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результаты, обеспечивающие </w:t>
      </w: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адаптацию </w:t>
      </w:r>
      <w:proofErr w:type="gramStart"/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обучающегося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к изменяющимся условиям социальной и природной среды: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способность обучающихся 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ко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взаимодействию в условиях неопределённости, открытость опыту и знаниям других;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способность действовать в условиях неопределённости, повышать уровень своей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ранее не известных, осознавать дефициты собственных знаний и компетентностей, планировать своё развитие;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86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умение оперировать основными понятиями, терминами и представлениями в области концепции устойчивого развития;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умение анализировать и выявлять взаимосвязи природы, общества и экономики;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7A6433" w:rsidRDefault="007A6433" w:rsidP="007A6433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универсальными учебными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познавательными действиями.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логические действия: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объектов (явлений);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классификации, основания для обобщения и сравнения, критерии проводимого анализа;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дефициты информации, данных, необходимых для решения поставленной задачи;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1296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 и суждений других, аргументировать свою позицию, мнение;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100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оценивать на применимость и достоверность информации, полученной в ходе исследования (эксперимента);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 w:right="28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</w:t>
      </w:r>
      <w:r w:rsidR="007A643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условиях и контекстах.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28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576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115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эффективно запоминать и систематизировать информацию.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Овладение универсальными учебными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коммуникативными действиями.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1) Общение: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576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целями и условиями общения;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выражать себя (свою точку зрения) в устных и письменных текстах;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100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86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сопоставлять свои суждения с суждениями других участников диалога, обнаруживать различие и сходство позиций;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7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публично представлять результаты выполненного опыта (эксперимента, исследования, проекта);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28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2) Совместная деятельность: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взаимодействия при решении поставленной задачи;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обобщать мнения 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нескольких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качество своего вклада в общий продукт по критериям, самостоятельно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сформулированным участниками взаимодействия;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универсальными учебными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регулятивными действиями.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720" w:hanging="24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1) Самоорганизация: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выявлять проблемы для решения в жизненных и учебных ситуациях;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ориентироваться в различных подходах принятия решений (индивидуальное, принятие решения в группе, принятие решений группой);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делать выбор и брать ответственность за решение.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hanging="24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2) Самоконтроль: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способами самоконтроля,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давать адекватную оценку ситуации и предлагать план её изменения;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вносить коррективы в деятельность на основе новых обстоятельств, изменившихся ситуаций,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установленных ошибок, возникших трудностей;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цели и условиям.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240" w:right="1296" w:hanging="24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3) Эмоциональный интеллект: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различать, называть и управлять собственными эмоциями и эмоциями других; —  выявлять и анализировать причины эмоций;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ставить себя на место другого человека, понимать мотивы и намерения другого; —  регулировать способ выражения эмоций.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4) Принятие себя и других: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осознанно относиться к другому человеку, его мнению;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своё право на ошибку и такое же право 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другого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себя и других, не осуждая;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открытость себе и другим; 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осознавать невозможность контролировать всё вокруг.</w:t>
      </w:r>
    </w:p>
    <w:p w:rsidR="007A6433" w:rsidRDefault="007A6433" w:rsidP="007A6433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35871" w:rsidRPr="006F3AAD" w:rsidRDefault="00D67234" w:rsidP="007A6433">
      <w:pPr>
        <w:autoSpaceDE w:val="0"/>
        <w:autoSpaceDN w:val="0"/>
        <w:spacing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5 КЛАСС</w:t>
      </w:r>
    </w:p>
    <w:p w:rsidR="00935871" w:rsidRPr="006F3AAD" w:rsidRDefault="00D67234" w:rsidP="007A6433">
      <w:pPr>
        <w:tabs>
          <w:tab w:val="left" w:pos="180"/>
        </w:tabs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1) 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России; осознавать ключевые для русского национального сознания культурные и нравственные смыслы в произведениях о Москве как столице России и о русском лесе; </w:t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2) иметь начальные представления о богатстве русской литературы и культуры в контексте культур народов России; о русских национальных традициях в рождественских произведениях 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произведениях о семейных ценностях;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3) иметь начальное понятие о русском национальном характере, его парадоксах и загадках русской души в произведениях о защите Родины в Отечественной войне 1812 года, о проблемах подростков и о своеобразии русского языка и родной речи;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4) владеть умением давать смысловой анализ фольклорного и литературного текста на основе наводящих вопросов; 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 для самостоятельного чтения;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5) иметь начальные представления о проектно-исследовательской деятельности, оформлении и предъявлении её результатов, владеть элементарными умениями работы с разными источниками информации.</w:t>
      </w:r>
      <w:proofErr w:type="gramEnd"/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6 КЛАСС</w:t>
      </w:r>
    </w:p>
    <w:p w:rsidR="00935871" w:rsidRPr="006F3AAD" w:rsidRDefault="00D67234" w:rsidP="007A6433">
      <w:pPr>
        <w:tabs>
          <w:tab w:val="left" w:pos="180"/>
        </w:tabs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lang w:val="ru-RU"/>
        </w:rPr>
        <w:tab/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1) 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народов, устанавливать связи между ними на уровне тематики, проблематики, образов; осознавать ключевые для русского национального сознания культурные и нравственные смыслы в произведениях о русском севере и русской зиме;</w:t>
      </w:r>
      <w:proofErr w:type="gramEnd"/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2) иметь представления о богатстве русской литературы и культуры в контексте культур народов России, о русских национальных традициях в произведениях о русской масленице, о родном крае и русском доме;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3) иметь начальное понятие о русском национальном характере, его парадоксах и загадках русской души в произведениях о защите Родины в Крымской войне 1853—1856 годов, об оптимизме и взаимопомощи как основных чертах русского человека, реальности и мечтах в книгах о подростках и о богатстве русского языка и родной речи;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4) владеть умением давать смысловой анализ фольклорного и литературного текста на основе наводящих вопросов или по предложенному плану; создавать краткие историко-культурные комментарии и собственные тексты интерпретирующего характера в формате ответа на вопрос,</w:t>
      </w:r>
    </w:p>
    <w:p w:rsidR="00935871" w:rsidRPr="006F3AAD" w:rsidRDefault="00D67234" w:rsidP="007A6433">
      <w:pPr>
        <w:tabs>
          <w:tab w:val="left" w:pos="180"/>
        </w:tabs>
        <w:autoSpaceDE w:val="0"/>
        <w:autoSpaceDN w:val="0"/>
        <w:spacing w:after="0" w:line="240" w:lineRule="auto"/>
        <w:ind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анализа поэтического текста, характеристики героя;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5) владеть начальными навыками осуществления самостоятельной проектно-исследовательской деятельности и оформления ее результатов, работы с разными источниками информации и простейшими способами её обработки и презентации.</w:t>
      </w:r>
    </w:p>
    <w:p w:rsidR="007A6433" w:rsidRDefault="007A6433" w:rsidP="007A643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A6433" w:rsidRDefault="007A6433" w:rsidP="007A643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7 КЛАСС</w:t>
      </w:r>
    </w:p>
    <w:p w:rsidR="00935871" w:rsidRPr="006F3AAD" w:rsidRDefault="00D67234" w:rsidP="007A6433">
      <w:pPr>
        <w:tabs>
          <w:tab w:val="left" w:pos="180"/>
        </w:tabs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1) Выделять проблематику и понимать эстетическое своеобразие русских народных песен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(исторических и лирических), выявлять фольклорные сюжеты и мотивы в русской литературе для развития представлений о нравственном идеале русского народа; осознавать ключевые для русского национального сознания культурные и нравственные смыслы в произведениях о сибирском крае и русском поле;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2) иметь устойчивые представления о богатстве русской литературы и культуры в контексте культур народов России; русских национальных традициях в произведениях о православном праздновании Пасхи и о русских умельцах и мастерах;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3)иметь понятие о русском национальном характере, истоках русского патриотизма и героизма в произведениях о защите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Родины; о загадках русской души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;в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зрослых проблемах, которые приходится решать подросткам; 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об уникальности русского языка и родной речи;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4) владеть умением давать смысловой анализ фольклорного и литературного текста по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предложенному плану и воспринимать художественный текст как послание автора читателю, современнику и потомку; создавать историко-культурные комментарии и собственные тексты интерпретирующего характера в формате сравнительной характеристики героев, ответа на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проблемный вопрос; под руководством учителя сопоставлять произведения словесного искусства с произведениями других искусств;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самостоятельно отбирать произведения для внеклассного чтения; </w:t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5) 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</w:p>
    <w:p w:rsidR="00935871" w:rsidRPr="006F3AAD" w:rsidRDefault="00D67234" w:rsidP="007A6433">
      <w:pPr>
        <w:tabs>
          <w:tab w:val="left" w:pos="180"/>
        </w:tabs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lang w:val="ru-RU"/>
        </w:rPr>
        <w:tab/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1) 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народа; осознавать ключевые для русского национального сознания культурные и нравственные смыслы в произведениях о Золотом кольце России и великой русской реке Волге;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2) иметь устойчивые представления о богатстве русской литературы и культуры в контексте культур народов России;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русских национальных традициях в произведениях о православном праздновании Троицы и о родстве душ русских людей;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3) иметь понятие о русском национальном характере в произведениях о войне; о русском человеке как хранителе национального сознания; трудной поре взросления; о языке русской поэзии;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4) владеть умением давать самостоятельный смысловой и идейно-эстетический анализ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фольклорного и литературного текста и воспринимать художественный текст как послание автора читателю, современнику и потомку; создавать развёрнутые историко-культурные комментарии и собственные тексты интерпретирующего характера в формате анализа эпизода, ответа на проблемный вопрос; самостоятельно сопоставлять произведения словесного искусства с произведениями других искусств; самостоятельно отбирать произведения для внеклассного чтения;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5) владеть умениями самостоятельной проектно-исследовательской деятельности и оформления её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right="7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результатов, навыками работы с разными источниками информации и основными способами её обработки и презентации.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9 КЛАСС</w:t>
      </w:r>
    </w:p>
    <w:p w:rsidR="00935871" w:rsidRPr="006F3AAD" w:rsidRDefault="00D67234" w:rsidP="007A6433">
      <w:pPr>
        <w:tabs>
          <w:tab w:val="left" w:pos="180"/>
        </w:tabs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1) 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народа; осознавать ключевые для русского национального сознания культурные и нравственные смыслы в произведениях об образе Петербурга и российской степи в русской литературе;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2) понимать духовно-нравственную и культурно-эстетическую ценность русской литературы и культуры в контексте культур народов России; осознавать роль русских национальных традиций в произведениях об августовских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Спасах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и о родительском доме как вечной ценности;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3) осмысливать характерные черты русского национального характера в произведениях о Великой Отечественной войне, о судьбах русских эмигрантов в литературе русского зарубежья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;в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ыделять нравственные проблемы в книгах о прощании с детством;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4) осознанно воспринимать художественное произведение в единстве формы и содержания, устанавливать поле собственных читательских ассоциаций, давать самостоятельный смысловой и идейно-эстетический анализ художественного текста; 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развёрнутые историко-культурные комментарии и собственные тексты интерпретирующего характера в различных форматах;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сопоставлять произведения словесного искусства и их воплощение в других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искусствах; самостоятельно формировать круг внеклассного чтения, определяя для себя актуальную и перспективную цели чтения художественной литературы;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5) осуществлять самостоятельную проектно-исследовательскую деятельность и оформлять её результаты, владеть навыками работы с разными источниками информации и различными способами её обработки и презентации.</w:t>
      </w:r>
    </w:p>
    <w:p w:rsidR="00935871" w:rsidRPr="006F3AAD" w:rsidRDefault="00935871">
      <w:pPr>
        <w:rPr>
          <w:lang w:val="ru-RU"/>
        </w:rPr>
        <w:sectPr w:rsidR="00935871" w:rsidRPr="006F3AAD" w:rsidSect="007A6433">
          <w:pgSz w:w="11900" w:h="16840"/>
          <w:pgMar w:top="286" w:right="654" w:bottom="568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935871" w:rsidRPr="006F3AAD" w:rsidRDefault="00935871">
      <w:pPr>
        <w:autoSpaceDE w:val="0"/>
        <w:autoSpaceDN w:val="0"/>
        <w:spacing w:after="64" w:line="220" w:lineRule="exact"/>
        <w:rPr>
          <w:lang w:val="ru-RU"/>
        </w:rPr>
      </w:pPr>
    </w:p>
    <w:p w:rsidR="00935871" w:rsidRDefault="00D67234">
      <w:pPr>
        <w:autoSpaceDE w:val="0"/>
        <w:autoSpaceDN w:val="0"/>
        <w:spacing w:after="92" w:line="374" w:lineRule="auto"/>
        <w:ind w:right="11952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18"/>
        </w:rPr>
        <w:t>5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540"/>
        <w:gridCol w:w="4562"/>
        <w:gridCol w:w="662"/>
        <w:gridCol w:w="1567"/>
        <w:gridCol w:w="1701"/>
        <w:gridCol w:w="6040"/>
      </w:tblGrid>
      <w:tr w:rsidR="00935871" w:rsidRPr="007A6433" w:rsidTr="007A6433">
        <w:trPr>
          <w:trHeight w:hRule="exact" w:val="34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№</w:t>
            </w:r>
            <w:r w:rsidRPr="007A6433">
              <w:rPr>
                <w:rFonts w:ascii="Times New Roman" w:hAnsi="Times New Roman" w:cs="Times New Roman"/>
              </w:rPr>
              <w:br/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п/п</w:t>
            </w:r>
          </w:p>
        </w:tc>
        <w:tc>
          <w:tcPr>
            <w:tcW w:w="4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Наименование разделов и тем программы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Количествочасов</w:t>
            </w:r>
            <w:proofErr w:type="spellEnd"/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Электронные (цифровые) образовательные ресурсы</w:t>
            </w:r>
          </w:p>
        </w:tc>
      </w:tr>
      <w:tr w:rsidR="00935871" w:rsidRPr="007A6433" w:rsidTr="007A6433">
        <w:trPr>
          <w:trHeight w:hRule="exact" w:val="34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всего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практические работы</w:t>
            </w: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 w:rsidTr="007A6433">
        <w:trPr>
          <w:trHeight w:hRule="exact" w:val="348"/>
        </w:trPr>
        <w:tc>
          <w:tcPr>
            <w:tcW w:w="15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Раздел 1.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РОССИЯ — РОДИНА МОЯ</w:t>
            </w:r>
          </w:p>
        </w:tc>
      </w:tr>
      <w:tr w:rsidR="00935871" w:rsidRPr="007A6433" w:rsidTr="007A6433">
        <w:trPr>
          <w:trHeight w:hRule="exact" w:val="350"/>
        </w:trPr>
        <w:tc>
          <w:tcPr>
            <w:tcW w:w="5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1.1.</w:t>
            </w:r>
          </w:p>
        </w:tc>
        <w:tc>
          <w:tcPr>
            <w:tcW w:w="45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Преданья старины глубокой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 w:rsidT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1.2.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Города земли русской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 w:rsidT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1.3.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Родные просторы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 w:rsidTr="007A6433">
        <w:trPr>
          <w:trHeight w:hRule="exact" w:val="348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8</w:t>
            </w:r>
          </w:p>
        </w:tc>
        <w:tc>
          <w:tcPr>
            <w:tcW w:w="9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 w:rsidTr="007A6433">
        <w:trPr>
          <w:trHeight w:hRule="exact" w:val="348"/>
        </w:trPr>
        <w:tc>
          <w:tcPr>
            <w:tcW w:w="15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Раздел 2.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РУССКИЕ ТРАДИЦИИ</w:t>
            </w:r>
          </w:p>
        </w:tc>
      </w:tr>
      <w:tr w:rsidR="00935871" w:rsidRPr="007A6433" w:rsidT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2.1.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Праздники русского мира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 w:rsidT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2..2.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Тепло родного дома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 w:rsidTr="007A6433">
        <w:trPr>
          <w:trHeight w:hRule="exact" w:val="348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8</w:t>
            </w:r>
          </w:p>
        </w:tc>
        <w:tc>
          <w:tcPr>
            <w:tcW w:w="9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 w:rsidTr="007A6433">
        <w:trPr>
          <w:trHeight w:hRule="exact" w:val="348"/>
        </w:trPr>
        <w:tc>
          <w:tcPr>
            <w:tcW w:w="15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Раздел 3.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РУССКИЙ ХАРАКТЕР — РУССКАЯ ДУША</w:t>
            </w:r>
          </w:p>
        </w:tc>
      </w:tr>
      <w:tr w:rsidR="00935871" w:rsidRPr="007A6433" w:rsidT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3.1.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Не до ордена — была бы Родина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 w:rsidTr="007A6433">
        <w:trPr>
          <w:trHeight w:hRule="exact"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3.2.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Загадки русской души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 w:rsidT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3.3.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О ваших ровесниках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 w:rsidT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3.4.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Лишь слову жизнь дана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 w:rsidTr="007A6433">
        <w:trPr>
          <w:trHeight w:hRule="exact" w:val="348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8</w:t>
            </w:r>
          </w:p>
        </w:tc>
        <w:tc>
          <w:tcPr>
            <w:tcW w:w="9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 w:rsidTr="007A6433">
        <w:trPr>
          <w:trHeight w:hRule="exact" w:val="348"/>
        </w:trPr>
        <w:tc>
          <w:tcPr>
            <w:tcW w:w="15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Раздел 4.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РАЗВИТИЕ РЕЧИ</w:t>
            </w:r>
          </w:p>
        </w:tc>
      </w:tr>
      <w:tr w:rsidR="00935871" w:rsidRPr="007A6433" w:rsidT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4.1.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Развитие устной и письменной речи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 w:rsidTr="007A6433">
        <w:trPr>
          <w:trHeight w:hRule="exact" w:val="348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9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 w:rsidTr="007A6433">
        <w:trPr>
          <w:trHeight w:hRule="exact" w:val="348"/>
        </w:trPr>
        <w:tc>
          <w:tcPr>
            <w:tcW w:w="15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Раздел 5.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ИТОГОВЫЙ КОНТРОЛЬ</w:t>
            </w:r>
          </w:p>
        </w:tc>
      </w:tr>
      <w:tr w:rsidR="00935871" w:rsidRPr="007A6433" w:rsidT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5.1.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Итоговая контрольная работа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 w:rsidTr="007A6433">
        <w:trPr>
          <w:trHeight w:hRule="exact" w:val="350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9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 w:rsidTr="007A6433">
        <w:trPr>
          <w:trHeight w:hRule="exact" w:val="348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Резервное время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7</w:t>
            </w:r>
          </w:p>
        </w:tc>
        <w:tc>
          <w:tcPr>
            <w:tcW w:w="9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 w:rsidTr="007A6433">
        <w:trPr>
          <w:trHeight w:hRule="exact" w:val="348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ОБЩЕЕ КОЛИЧЕСТВО ЧАСОВ ПО ПРОГРАММЕ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</w:tbl>
    <w:p w:rsidR="007A6433" w:rsidRDefault="007A6433">
      <w:pPr>
        <w:autoSpaceDE w:val="0"/>
        <w:autoSpaceDN w:val="0"/>
        <w:spacing w:before="188" w:after="94" w:line="230" w:lineRule="auto"/>
        <w:rPr>
          <w:rFonts w:ascii="Times New Roman" w:eastAsia="Times New Roman" w:hAnsi="Times New Roman"/>
          <w:b/>
          <w:color w:val="000000"/>
          <w:sz w:val="18"/>
          <w:lang w:val="ru-RU"/>
        </w:rPr>
      </w:pPr>
    </w:p>
    <w:p w:rsidR="007A6433" w:rsidRDefault="007A6433">
      <w:pPr>
        <w:autoSpaceDE w:val="0"/>
        <w:autoSpaceDN w:val="0"/>
        <w:spacing w:before="188" w:after="94" w:line="230" w:lineRule="auto"/>
        <w:rPr>
          <w:rFonts w:ascii="Times New Roman" w:eastAsia="Times New Roman" w:hAnsi="Times New Roman"/>
          <w:b/>
          <w:color w:val="000000"/>
          <w:sz w:val="18"/>
          <w:lang w:val="ru-RU"/>
        </w:rPr>
      </w:pPr>
    </w:p>
    <w:p w:rsidR="007A6433" w:rsidRDefault="007A6433">
      <w:pPr>
        <w:autoSpaceDE w:val="0"/>
        <w:autoSpaceDN w:val="0"/>
        <w:spacing w:before="188" w:after="94" w:line="230" w:lineRule="auto"/>
        <w:rPr>
          <w:rFonts w:ascii="Times New Roman" w:eastAsia="Times New Roman" w:hAnsi="Times New Roman"/>
          <w:b/>
          <w:color w:val="000000"/>
          <w:sz w:val="18"/>
          <w:lang w:val="ru-RU"/>
        </w:rPr>
      </w:pPr>
    </w:p>
    <w:p w:rsidR="00935871" w:rsidRDefault="00D67234">
      <w:pPr>
        <w:autoSpaceDE w:val="0"/>
        <w:autoSpaceDN w:val="0"/>
        <w:spacing w:before="188" w:after="94" w:line="230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6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540"/>
        <w:gridCol w:w="4034"/>
        <w:gridCol w:w="662"/>
        <w:gridCol w:w="2088"/>
        <w:gridCol w:w="2138"/>
        <w:gridCol w:w="6040"/>
      </w:tblGrid>
      <w:tr w:rsidR="00935871">
        <w:trPr>
          <w:trHeight w:hRule="exact" w:val="34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76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  <w:proofErr w:type="spellEnd"/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935871">
        <w:trPr>
          <w:trHeight w:hRule="exact" w:val="328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</w:tr>
    </w:tbl>
    <w:p w:rsidR="00935871" w:rsidRDefault="00935871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40"/>
        <w:gridCol w:w="4034"/>
        <w:gridCol w:w="662"/>
        <w:gridCol w:w="2088"/>
        <w:gridCol w:w="2138"/>
        <w:gridCol w:w="6040"/>
      </w:tblGrid>
      <w:tr w:rsidR="00935871" w:rsidRPr="007A643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Раздел</w:t>
            </w:r>
            <w:proofErr w:type="spellEnd"/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1.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РОССИЯ — РОДИНА МОЯ</w:t>
            </w:r>
          </w:p>
        </w:tc>
      </w:tr>
      <w:tr w:rsidR="00935871" w:rsidRPr="007A6433">
        <w:trPr>
          <w:trHeight w:hRule="exact"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Преданья старины глубокой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Города земли русской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5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1.3.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Родные просторы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Раздел 2.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РУССКИЕ ТРАДИЦИИ</w:t>
            </w:r>
          </w:p>
        </w:tc>
      </w:tr>
      <w:tr w:rsidR="00935871" w:rsidRPr="007A6433">
        <w:trPr>
          <w:trHeight w:hRule="exact"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Праздники русского мира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2..2.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Тепло родного дома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Раздел 3.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РУССКИЙ ХАРАКТЕР — РУССКАЯ ДУША</w:t>
            </w:r>
          </w:p>
        </w:tc>
      </w:tr>
      <w:tr w:rsidR="00935871" w:rsidRPr="007A6433">
        <w:trPr>
          <w:trHeight w:hRule="exact"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Не до ордена — была бы Родина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5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Загадки русской души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3.3.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О ваших ровесниках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3.4.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Лишь слову жизнь дана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Раздел 4.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РАЗВИТИЕ РЕЧИ</w:t>
            </w:r>
          </w:p>
        </w:tc>
      </w:tr>
      <w:tr w:rsidR="00935871" w:rsidRPr="007A6433">
        <w:trPr>
          <w:trHeight w:hRule="exact"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4.1.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Развитие устной и письменной речи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Раздел 5.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ИТОГОВЫЙ КОНТРОЛЬ</w:t>
            </w:r>
          </w:p>
        </w:tc>
      </w:tr>
      <w:tr w:rsidR="00935871" w:rsidRPr="007A6433">
        <w:trPr>
          <w:trHeight w:hRule="exact" w:val="5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5.1.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Итоговая контрольная работа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lastRenderedPageBreak/>
              <w:t>Резервное время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7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ОБЩЕЕ КОЛИЧЕСТВО ЧАСОВ ПО ПРОГРАММЕ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</w:tbl>
    <w:p w:rsidR="00935871" w:rsidRDefault="00D67234">
      <w:pPr>
        <w:autoSpaceDE w:val="0"/>
        <w:autoSpaceDN w:val="0"/>
        <w:spacing w:before="188" w:after="0" w:line="230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7 КЛАСС</w:t>
      </w:r>
    </w:p>
    <w:p w:rsidR="00935871" w:rsidRDefault="009358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40"/>
        <w:gridCol w:w="4034"/>
        <w:gridCol w:w="662"/>
        <w:gridCol w:w="2088"/>
        <w:gridCol w:w="2138"/>
        <w:gridCol w:w="6040"/>
      </w:tblGrid>
      <w:tr w:rsidR="00935871" w:rsidRPr="007A6433">
        <w:trPr>
          <w:trHeight w:hRule="exact" w:val="40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№</w:t>
            </w:r>
            <w:r w:rsidRPr="007A6433">
              <w:rPr>
                <w:rFonts w:ascii="Times New Roman" w:hAnsi="Times New Roman" w:cs="Times New Roman"/>
              </w:rPr>
              <w:br/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п/п</w:t>
            </w:r>
          </w:p>
        </w:tc>
        <w:tc>
          <w:tcPr>
            <w:tcW w:w="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Наименование разделов и тем программы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Количествочасов</w:t>
            </w:r>
            <w:proofErr w:type="spellEnd"/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Электронные (цифровые) образовательные ресурсы</w:t>
            </w:r>
          </w:p>
        </w:tc>
      </w:tr>
      <w:tr w:rsidR="00935871" w:rsidRPr="007A6433">
        <w:trPr>
          <w:trHeight w:hRule="exact" w:val="348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всего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контрольные работы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Раздел 1.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РОССИЯ — РОДИНА МОЯ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Преданья старины глубокой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Города земли русской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50"/>
        </w:trPr>
        <w:tc>
          <w:tcPr>
            <w:tcW w:w="5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1.3.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Родные просторы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Раздел 2.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РУССКИЕ ТРАДИЦИИ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Праздники русского мира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2..2.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Тепло родного дома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Раздел 3.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РУССКИЙ ХАРАКТЕР — РУССКАЯ ДУША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Не до ордена — была бы Родина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Загадки русской души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3.3.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О ваших ровесниках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3.4.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Лишь слову жизнь дана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Раздел 4.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РАЗВИТИЕ РЕЧИ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4.1.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Развитие устной и письменной речи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Раздел 5.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ИТОГОВЫЙ КОНТРОЛЬ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5.1.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Итоговая контрольная работа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96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Резервное время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7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50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ОБЩЕЕ КОЛИЧЕСТВО ЧАСОВ ПО ПРОГРАММЕ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</w:tbl>
    <w:p w:rsidR="007A6433" w:rsidRDefault="007A6433">
      <w:pPr>
        <w:autoSpaceDE w:val="0"/>
        <w:autoSpaceDN w:val="0"/>
        <w:spacing w:before="186" w:after="94" w:line="233" w:lineRule="auto"/>
        <w:rPr>
          <w:rFonts w:ascii="Times New Roman" w:eastAsia="Times New Roman" w:hAnsi="Times New Roman"/>
          <w:b/>
          <w:color w:val="000000"/>
          <w:sz w:val="18"/>
          <w:lang w:val="ru-RU"/>
        </w:rPr>
      </w:pPr>
    </w:p>
    <w:p w:rsidR="007A6433" w:rsidRDefault="007A6433">
      <w:pPr>
        <w:autoSpaceDE w:val="0"/>
        <w:autoSpaceDN w:val="0"/>
        <w:spacing w:before="186" w:after="94" w:line="233" w:lineRule="auto"/>
        <w:rPr>
          <w:rFonts w:ascii="Times New Roman" w:eastAsia="Times New Roman" w:hAnsi="Times New Roman"/>
          <w:b/>
          <w:color w:val="000000"/>
          <w:sz w:val="18"/>
          <w:lang w:val="ru-RU"/>
        </w:rPr>
      </w:pPr>
    </w:p>
    <w:p w:rsidR="007A6433" w:rsidRDefault="007A6433">
      <w:pPr>
        <w:autoSpaceDE w:val="0"/>
        <w:autoSpaceDN w:val="0"/>
        <w:spacing w:before="186" w:after="94" w:line="233" w:lineRule="auto"/>
        <w:rPr>
          <w:rFonts w:ascii="Times New Roman" w:eastAsia="Times New Roman" w:hAnsi="Times New Roman"/>
          <w:b/>
          <w:color w:val="000000"/>
          <w:sz w:val="18"/>
          <w:lang w:val="ru-RU"/>
        </w:rPr>
      </w:pPr>
    </w:p>
    <w:p w:rsidR="007A6433" w:rsidRDefault="007A6433">
      <w:pPr>
        <w:autoSpaceDE w:val="0"/>
        <w:autoSpaceDN w:val="0"/>
        <w:spacing w:before="186" w:after="94" w:line="233" w:lineRule="auto"/>
        <w:rPr>
          <w:rFonts w:ascii="Times New Roman" w:eastAsia="Times New Roman" w:hAnsi="Times New Roman"/>
          <w:b/>
          <w:color w:val="000000"/>
          <w:sz w:val="18"/>
          <w:lang w:val="ru-RU"/>
        </w:rPr>
      </w:pPr>
    </w:p>
    <w:p w:rsidR="00935871" w:rsidRDefault="00D67234">
      <w:pPr>
        <w:autoSpaceDE w:val="0"/>
        <w:autoSpaceDN w:val="0"/>
        <w:spacing w:before="186" w:after="94" w:line="233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8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540"/>
        <w:gridCol w:w="4034"/>
        <w:gridCol w:w="662"/>
        <w:gridCol w:w="2088"/>
        <w:gridCol w:w="2138"/>
        <w:gridCol w:w="6040"/>
      </w:tblGrid>
      <w:tr w:rsidR="00935871" w:rsidRPr="007A6433">
        <w:trPr>
          <w:trHeight w:hRule="exact" w:val="34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45" w:lineRule="auto"/>
              <w:ind w:right="144"/>
              <w:jc w:val="center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№</w:t>
            </w:r>
            <w:r w:rsidRPr="007A6433">
              <w:br/>
            </w: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п/п</w:t>
            </w:r>
          </w:p>
        </w:tc>
        <w:tc>
          <w:tcPr>
            <w:tcW w:w="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Наименование разделов и тем программы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Количествочасов</w:t>
            </w:r>
            <w:proofErr w:type="spellEnd"/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Электронные (цифровые) образовательные ресурсы</w:t>
            </w:r>
          </w:p>
        </w:tc>
      </w:tr>
      <w:tr w:rsidR="00935871" w:rsidRPr="007A6433">
        <w:trPr>
          <w:trHeight w:hRule="exact" w:val="348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Pr="007A6433" w:rsidRDefault="00935871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Pr="007A6433" w:rsidRDefault="00935871"/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всего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контрольные работы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Pr="007A6433" w:rsidRDefault="00935871"/>
        </w:tc>
      </w:tr>
      <w:tr w:rsidR="00935871" w:rsidRPr="007A6433">
        <w:trPr>
          <w:trHeight w:hRule="exact" w:val="32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Раздел 1.</w:t>
            </w: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РОССИЯ — РОДИНА МОЯ</w:t>
            </w:r>
          </w:p>
        </w:tc>
      </w:tr>
    </w:tbl>
    <w:p w:rsidR="00935871" w:rsidRDefault="00935871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40"/>
        <w:gridCol w:w="4034"/>
        <w:gridCol w:w="662"/>
        <w:gridCol w:w="2088"/>
        <w:gridCol w:w="2138"/>
        <w:gridCol w:w="6040"/>
      </w:tblGrid>
      <w:tr w:rsidR="00935871" w:rsidRPr="007A6433">
        <w:trPr>
          <w:trHeight w:hRule="exact"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Преданья старины глубокой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Города земли русской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1.3.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Родные просторы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50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Раздел 2.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РУССКИЕ ТРАДИЦИИ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Праздники русского мира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2..2.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Тепло родного дома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Раздел 3.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РУССКИЙ ХАРАКТЕР — РУССКАЯ ДУША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Не до ордена — была бы Родина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Загадки русской души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3.3.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О ваших ровесниках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3.4.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Лишь слову жизнь дана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Раздел 4.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РАЗВИТИЕ РЕЧИ</w:t>
            </w:r>
          </w:p>
        </w:tc>
      </w:tr>
      <w:tr w:rsidR="00935871" w:rsidRPr="007A6433">
        <w:trPr>
          <w:trHeight w:hRule="exact" w:val="350"/>
        </w:trPr>
        <w:tc>
          <w:tcPr>
            <w:tcW w:w="5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4.1.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Развитие устной и письменной речи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Раздел 5. </w:t>
            </w: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ИТОГОВЫЙ КОНТРОЛЬ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5.1.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Итоговая контрольная работа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Резервное время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7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ОБЩЕЕ КОЛИЧЕСТВО ЧАСОВ ПО ПРОГРАММЕ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34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A6433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>
            <w:pPr>
              <w:rPr>
                <w:rFonts w:ascii="Times New Roman" w:hAnsi="Times New Roman" w:cs="Times New Roman"/>
              </w:rPr>
            </w:pPr>
          </w:p>
        </w:tc>
      </w:tr>
    </w:tbl>
    <w:p w:rsidR="007A6433" w:rsidRDefault="007A6433">
      <w:pPr>
        <w:autoSpaceDE w:val="0"/>
        <w:autoSpaceDN w:val="0"/>
        <w:spacing w:before="188" w:after="92" w:line="233" w:lineRule="auto"/>
        <w:rPr>
          <w:rFonts w:ascii="Times New Roman" w:eastAsia="Times New Roman" w:hAnsi="Times New Roman"/>
          <w:b/>
          <w:color w:val="000000"/>
          <w:sz w:val="18"/>
          <w:lang w:val="ru-RU"/>
        </w:rPr>
      </w:pPr>
    </w:p>
    <w:p w:rsidR="00935871" w:rsidRDefault="00D67234">
      <w:pPr>
        <w:autoSpaceDE w:val="0"/>
        <w:autoSpaceDN w:val="0"/>
        <w:spacing w:before="188" w:after="92" w:line="233" w:lineRule="auto"/>
      </w:pPr>
      <w:r>
        <w:rPr>
          <w:rFonts w:ascii="Times New Roman" w:eastAsia="Times New Roman" w:hAnsi="Times New Roman"/>
          <w:b/>
          <w:color w:val="000000"/>
          <w:sz w:val="18"/>
        </w:rPr>
        <w:lastRenderedPageBreak/>
        <w:t>9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540"/>
        <w:gridCol w:w="4034"/>
        <w:gridCol w:w="662"/>
        <w:gridCol w:w="2088"/>
        <w:gridCol w:w="2138"/>
        <w:gridCol w:w="6040"/>
      </w:tblGrid>
      <w:tr w:rsidR="00935871" w:rsidRPr="007A6433">
        <w:trPr>
          <w:trHeight w:hRule="exact"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№</w:t>
            </w:r>
            <w:r w:rsidRPr="007A6433">
              <w:br/>
            </w: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п/п</w:t>
            </w:r>
          </w:p>
        </w:tc>
        <w:tc>
          <w:tcPr>
            <w:tcW w:w="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Наименование разделов и тем программы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Количествочасов</w:t>
            </w:r>
            <w:proofErr w:type="spellEnd"/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Электронные (цифровые) образовательные ресурсы</w:t>
            </w:r>
          </w:p>
        </w:tc>
      </w:tr>
      <w:tr w:rsidR="00935871" w:rsidRPr="007A6433">
        <w:trPr>
          <w:trHeight w:hRule="exact" w:val="348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Pr="007A6433" w:rsidRDefault="00935871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Pr="007A6433" w:rsidRDefault="00935871"/>
        </w:tc>
        <w:tc>
          <w:tcPr>
            <w:tcW w:w="6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4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всего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4" w:after="0" w:line="230" w:lineRule="auto"/>
              <w:ind w:left="74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контрольные работы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4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Pr="007A6433" w:rsidRDefault="00935871"/>
        </w:tc>
      </w:tr>
      <w:tr w:rsidR="00935871" w:rsidRPr="007A643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 xml:space="preserve">Раздел 1. </w:t>
            </w: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РОССИЯ — РОДИНА МОЯ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1.1.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Преданья старины глубокой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1.2.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Города земли русской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4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1.3.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Родные просторы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</w:tbl>
    <w:p w:rsidR="00935871" w:rsidRDefault="00935871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40"/>
        <w:gridCol w:w="4034"/>
        <w:gridCol w:w="662"/>
        <w:gridCol w:w="2088"/>
        <w:gridCol w:w="2138"/>
        <w:gridCol w:w="6040"/>
      </w:tblGrid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Итого</w:t>
            </w:r>
            <w:proofErr w:type="spellEnd"/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по</w:t>
            </w:r>
            <w:proofErr w:type="spellEnd"/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разделу</w:t>
            </w:r>
            <w:proofErr w:type="spellEnd"/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/>
        </w:tc>
      </w:tr>
      <w:tr w:rsidR="00935871" w:rsidRPr="007A643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 xml:space="preserve">Раздел 2. </w:t>
            </w: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РУССКИЕ ТРАДИЦИИ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2.1.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Праздники русского мира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2..2.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Тепло родного дома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/>
        </w:tc>
      </w:tr>
      <w:tr w:rsidR="00935871" w:rsidRPr="007A6433">
        <w:trPr>
          <w:trHeight w:hRule="exact" w:val="350"/>
        </w:trPr>
        <w:tc>
          <w:tcPr>
            <w:tcW w:w="15502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Раздел 3. </w:t>
            </w: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РУССКИЙ ХАРАКТЕР — РУССКАЯ ДУША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3.1.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Не до ордена — была бы Родина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3.2.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Загадки русской души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3.3.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О ваших ровесниках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3.4.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Лишь слову жизнь дана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/>
        </w:tc>
      </w:tr>
      <w:tr w:rsidR="00935871" w:rsidRPr="007A643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 xml:space="preserve">Раздел 4. </w:t>
            </w: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РАЗВИТИЕ РЕЧИ</w:t>
            </w:r>
          </w:p>
        </w:tc>
      </w:tr>
      <w:tr w:rsidR="00935871" w:rsidRPr="007A6433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4.1.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Развитие устной и письменной речи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/>
        </w:tc>
      </w:tr>
      <w:tr w:rsidR="00935871" w:rsidRPr="007A643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 xml:space="preserve">Раздел 5. </w:t>
            </w:r>
            <w:r w:rsidRPr="007A6433">
              <w:rPr>
                <w:rFonts w:ascii="Times New Roman" w:eastAsia="Times New Roman" w:hAnsi="Times New Roman"/>
                <w:b/>
                <w:color w:val="000000"/>
                <w:w w:val="97"/>
              </w:rPr>
              <w:t>ИТОГОВЫЙ КОНТРОЛЬ</w:t>
            </w:r>
          </w:p>
        </w:tc>
      </w:tr>
      <w:tr w:rsidR="00935871" w:rsidRPr="007A6433">
        <w:trPr>
          <w:trHeight w:hRule="exact"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5.1.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Итоговая контрольная работа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http://skiv.instrao.ru/bank-zadaniy/chitatelskaya-gramotnost/chg-5-2021/f</w:t>
            </w:r>
          </w:p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/>
        </w:tc>
      </w:tr>
      <w:tr w:rsidR="00935871" w:rsidRPr="007A6433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Резервное время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7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/>
        </w:tc>
      </w:tr>
      <w:tr w:rsidR="00935871" w:rsidRPr="007A6433">
        <w:trPr>
          <w:trHeight w:hRule="exact" w:val="32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ОБЩЕЕ КОЛИЧЕСТВО ЧАСОВ ПО ПРОГРАММЕ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34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 w:rsidRPr="007A6433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7A6433" w:rsidRDefault="00935871"/>
        </w:tc>
      </w:tr>
    </w:tbl>
    <w:p w:rsidR="00935871" w:rsidRDefault="00935871">
      <w:pPr>
        <w:autoSpaceDE w:val="0"/>
        <w:autoSpaceDN w:val="0"/>
        <w:spacing w:after="0" w:line="14" w:lineRule="exact"/>
      </w:pPr>
    </w:p>
    <w:p w:rsidR="00935871" w:rsidRDefault="00935871">
      <w:pPr>
        <w:sectPr w:rsidR="00935871" w:rsidSect="007A6433">
          <w:pgSz w:w="16840" w:h="11900"/>
          <w:pgMar w:top="284" w:right="640" w:bottom="709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35871" w:rsidRDefault="00935871">
      <w:pPr>
        <w:autoSpaceDE w:val="0"/>
        <w:autoSpaceDN w:val="0"/>
        <w:spacing w:after="78" w:line="220" w:lineRule="exact"/>
      </w:pPr>
    </w:p>
    <w:p w:rsidR="00935871" w:rsidRDefault="00D67234">
      <w:pPr>
        <w:autoSpaceDE w:val="0"/>
        <w:autoSpaceDN w:val="0"/>
        <w:spacing w:after="140" w:line="382" w:lineRule="auto"/>
        <w:ind w:right="6768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5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4202"/>
        <w:gridCol w:w="732"/>
        <w:gridCol w:w="1620"/>
        <w:gridCol w:w="1668"/>
        <w:gridCol w:w="1826"/>
      </w:tblGrid>
      <w:tr w:rsidR="00935871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935871">
        <w:trPr>
          <w:trHeight w:hRule="exact" w:val="828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Малые жанры фольклора: пословицы и поговорки о Родине, России, русском народе.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100" w:after="0" w:line="271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Русские народные и литературные сказки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"Л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иса и медведь" (русская народная сказка).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Русские народные и литературные сказки. К.Г.Паустовский "Дремучий медведь".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Москва в произведениях русских писателей. А.С.Пушкин "На тихих берегах Москвы".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М.Ю.Лермонтов "Москва,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Москва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!...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люблю тебя как сын...".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Л.Н. Мартынов "Красные ворота".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А.П.Чехов "В Москве на Трубной площади".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Русский лес. Стихотворения.  А.В. Кольцов  "Лес", В.А.Рождественский, В.А. Солоухин "Седьмую ночь без перерыва".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Развитие речи. Мини-сочинение по картине.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И.С.Соколов-Микитов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"Русский лес".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Праздники русского мира. Рождество.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Стихотворения. Б.Л. Пастернак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"Рождественская звезда" (фрагмент), В.Д. Берестов "Перед Рождеством".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Выразительное чтение;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А.И. Куприн "Бедный принц".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А.И. Куприн "Бедный принц".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35871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Н.Д.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Телешов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"Елка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Митрича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35871" w:rsidRDefault="00935871">
      <w:pPr>
        <w:autoSpaceDE w:val="0"/>
        <w:autoSpaceDN w:val="0"/>
        <w:spacing w:after="0" w:line="14" w:lineRule="exact"/>
      </w:pPr>
    </w:p>
    <w:p w:rsidR="00935871" w:rsidRDefault="00935871">
      <w:pPr>
        <w:sectPr w:rsidR="00935871">
          <w:pgSz w:w="11900" w:h="16840"/>
          <w:pgMar w:top="298" w:right="650" w:bottom="56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5871" w:rsidRDefault="009358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4202"/>
        <w:gridCol w:w="732"/>
        <w:gridCol w:w="1620"/>
        <w:gridCol w:w="1668"/>
        <w:gridCol w:w="1826"/>
      </w:tblGrid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576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Тепло родного дома. И.А. Крылов Басни.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Дерево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И.А.Бунин"Снежный бык".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В.И. Белов "Скворцы".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В.И.Белов "Скворцы".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5871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речи. Эссе о традициях,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которые передаются в вашей семье от поколения к поколению.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93587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 до 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ордена-была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бы Родина. Отечественная война 1812 года.</w:t>
            </w:r>
          </w:p>
          <w:p w:rsidR="00935871" w:rsidRPr="006F3AAD" w:rsidRDefault="00D67234">
            <w:pPr>
              <w:autoSpaceDE w:val="0"/>
              <w:autoSpaceDN w:val="0"/>
              <w:spacing w:before="70" w:after="0" w:line="262" w:lineRule="auto"/>
              <w:ind w:left="72" w:right="100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Стихотворение Ф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 Глинки "Авангардная песнь".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Выразительное чтение;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Д. В. Давыдов "Партизан" (отрывок).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Выразительное чтение;</w:t>
            </w:r>
          </w:p>
        </w:tc>
      </w:tr>
      <w:tr w:rsidR="0093587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Загадки русской души. Парадоксы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русского характера. 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К. Г. Паустовский "Похождения  жука-носорога"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(солдатская сказка".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К. Г. Паустовский "Похождения жука-носорога" (солдатская сказка". 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Ю. Я. Яковлев "Сыновья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Пешеходова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Выразительное чтение;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71" w:lineRule="auto"/>
              <w:ind w:left="72" w:right="720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ваших ровесниках. Школьные контрольные.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А. Кушнер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"Контрольные".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Выразительное чтение;</w:t>
            </w:r>
          </w:p>
        </w:tc>
      </w:tr>
      <w:tr w:rsidR="00935871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К.И.Чуковский "Серебряный герб" (фрагмент).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А.А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Гиваргизов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"Контрольный диктант".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Лишь слову жизнь дана. Родной язык, родная речь.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И. А. Бунин "Слово".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Выразительное чтение;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В.Г.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Гордейчев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"Родная речь".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Выразительное чтение;</w:t>
            </w:r>
          </w:p>
        </w:tc>
      </w:tr>
      <w:tr w:rsidR="00935871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Читательская грамотность http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||skiv.instao.ru|bank-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zadaniy|chitatelskaya-gramotnost|chg-5-2021|f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935871" w:rsidRDefault="00935871">
      <w:pPr>
        <w:autoSpaceDE w:val="0"/>
        <w:autoSpaceDN w:val="0"/>
        <w:spacing w:after="0" w:line="14" w:lineRule="exact"/>
      </w:pPr>
    </w:p>
    <w:p w:rsidR="00935871" w:rsidRDefault="00935871">
      <w:pPr>
        <w:sectPr w:rsidR="00935871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5871" w:rsidRDefault="009358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4202"/>
        <w:gridCol w:w="732"/>
        <w:gridCol w:w="1620"/>
        <w:gridCol w:w="1668"/>
        <w:gridCol w:w="1826"/>
      </w:tblGrid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Читательская грамотность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35871" w:rsidRPr="0082744D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над ошибками.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листа»;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над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ошибками;</w:t>
            </w:r>
          </w:p>
        </w:tc>
      </w:tr>
      <w:tr w:rsidR="00935871">
        <w:trPr>
          <w:trHeight w:hRule="exact" w:val="828"/>
        </w:trPr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:rsidR="00935871" w:rsidRDefault="00D67234">
      <w:pPr>
        <w:autoSpaceDE w:val="0"/>
        <w:autoSpaceDN w:val="0"/>
        <w:spacing w:before="218" w:after="14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6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4202"/>
        <w:gridCol w:w="732"/>
        <w:gridCol w:w="1620"/>
        <w:gridCol w:w="1668"/>
        <w:gridCol w:w="1826"/>
      </w:tblGrid>
      <w:tr w:rsidR="00935871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935871">
        <w:trPr>
          <w:trHeight w:hRule="exact" w:val="828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Преданья старины глубокой. Богатыри и богатырство. Былины. "Илья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Муромец и Святогор".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Былинные сюжеты и герои в русской литературе. И.А. Бунин "Святогор и Илья".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Былинные сюжеты и герои в русской литературе. М.М. Пришвин "Певец былин".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Города земли русской. Русский Север. С.Г.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Писахов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"Ледяная колокольня".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100" w:after="0" w:line="262" w:lineRule="auto"/>
              <w:ind w:left="72" w:right="100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Русский Север. С.Г.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Писахов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"Мороженые песни".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720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Б.В. Шергин "Поморские были и сказания".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МишаЛаскин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/>
              <w:ind w:left="72" w:right="144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Родные просторы. Зима в русской поэзии. Стихотворения. И.С.Никитин"Встреча зимы".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А.А. Блок "Снег да снег. Всю избу занесло..."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Выразительное чтение;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Н.М. Рубцов "Первый снег".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Выразительное чтение;</w:t>
            </w:r>
          </w:p>
        </w:tc>
      </w:tr>
      <w:tr w:rsidR="00935871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 мотивам русских сказок о зиме. Е.Л.Шварц "Два брата".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35871" w:rsidRDefault="00935871">
      <w:pPr>
        <w:autoSpaceDE w:val="0"/>
        <w:autoSpaceDN w:val="0"/>
        <w:spacing w:after="0" w:line="14" w:lineRule="exact"/>
      </w:pPr>
    </w:p>
    <w:p w:rsidR="00935871" w:rsidRDefault="00935871">
      <w:pPr>
        <w:sectPr w:rsidR="00935871">
          <w:pgSz w:w="11900" w:h="16840"/>
          <w:pgMar w:top="284" w:right="650" w:bottom="42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5871" w:rsidRDefault="009358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4202"/>
        <w:gridCol w:w="732"/>
        <w:gridCol w:w="1620"/>
        <w:gridCol w:w="1668"/>
        <w:gridCol w:w="1826"/>
      </w:tblGrid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Праздники русского мира. Масленица.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Стихотворения М.Ю.Лермонтова "Посреди небесных тел...", А.Д.</w:t>
            </w:r>
          </w:p>
          <w:p w:rsidR="00935871" w:rsidRDefault="00D6723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Дементьев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Прощеноевоскресенье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А.П.Чехов "Блины".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Тэффи "Блины".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Тепло родного дома. Всюду родимую Русь узнаю.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Стихотворения В.А.Рождественского "Русская природа".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Выразительное чтение;</w:t>
            </w:r>
          </w:p>
        </w:tc>
      </w:tr>
      <w:tr w:rsidR="00935871" w:rsidRPr="0082744D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К.Г.Паустовский "Заботливый цветок".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Ю.В.Бондарев "Поздним вечером".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 до 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ордена-была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бы Родина.</w:t>
            </w:r>
          </w:p>
          <w:p w:rsidR="00935871" w:rsidRPr="006F3AAD" w:rsidRDefault="00D67234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Оборона Севастополя. Стихотворение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А.Н.Апухтина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"Солдатская песня о Севастополе".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Выразительное чтение;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А.А.Фет "Севастопольское братское кладбище".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Рюрик Ивнев "Севастополь"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93587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Загадки русской души. Чудеса нужно делать своими руками. Стихотворение Ф.И. Тютчева "Чему бы жизнь нас ни учила...".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Н.С.Лесков "Неразменный рубль".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В.П.Астафьев "Бабушка с малиной".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93587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ваших ровесниках. Реальность и мечты. Р.П.Погодин "Кирпичные острова" (рассказ "Как я с ним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познакомился").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Р.П.Погодин "Кирпичные острова" (рассказ "Кирпичные острова").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35871" w:rsidRDefault="00935871">
      <w:pPr>
        <w:autoSpaceDE w:val="0"/>
        <w:autoSpaceDN w:val="0"/>
        <w:spacing w:after="0" w:line="14" w:lineRule="exact"/>
      </w:pPr>
    </w:p>
    <w:p w:rsidR="00935871" w:rsidRDefault="00935871">
      <w:pPr>
        <w:sectPr w:rsidR="00935871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5871" w:rsidRDefault="009358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4202"/>
        <w:gridCol w:w="732"/>
        <w:gridCol w:w="1620"/>
        <w:gridCol w:w="1668"/>
        <w:gridCol w:w="1826"/>
      </w:tblGrid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Е.С. Велтистов "Миллион и один день каникул" (фрагмент).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Е.С. Велтистов "Миллион и один день каникул" (фрагмент).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Лишь слову жизнь дана. На русском дышим языке. К.Д.Бальмонт "Русский язык".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Ю.П.Мориц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"Язык </w:t>
            </w:r>
            <w:proofErr w:type="spellStart"/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обид-язык</w:t>
            </w:r>
            <w:proofErr w:type="spellEnd"/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не русский".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4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35871" w:rsidRPr="0082744D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над ошибками.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Защита проектов.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5871">
        <w:trPr>
          <w:trHeight w:hRule="exact" w:val="828"/>
        </w:trPr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:rsidR="00935871" w:rsidRDefault="00D67234">
      <w:pPr>
        <w:autoSpaceDE w:val="0"/>
        <w:autoSpaceDN w:val="0"/>
        <w:spacing w:before="218" w:after="14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7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4202"/>
        <w:gridCol w:w="732"/>
        <w:gridCol w:w="1620"/>
        <w:gridCol w:w="1668"/>
        <w:gridCol w:w="1826"/>
      </w:tblGrid>
      <w:tr w:rsidR="00935871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935871">
        <w:trPr>
          <w:trHeight w:hRule="exact" w:val="828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</w:tr>
      <w:tr w:rsidR="00935871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Преданья старины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глубокой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усские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народные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песни:исторические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лирические песни. «На заре то </w:t>
            </w:r>
            <w:r w:rsidRPr="006F3AAD">
              <w:rPr>
                <w:lang w:val="ru-RU"/>
              </w:rPr>
              <w:br/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было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,б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ратцы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на утренней…» «Ах вы, ветры, ветры буйные…»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100" w:after="0"/>
              <w:ind w:left="72" w:right="576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Фольклорные сюжеты и мотивы в русской литературе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А.С.Пушкин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Песни о Стеньке Разине»(песня1).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5C5E02" w:rsidRDefault="00D67234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И. З. Суриков «Я ли в поле да не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травушка была…», А. К. Толстой «Моя душа летит приветом…»</w:t>
            </w:r>
            <w:r w:rsidRPr="005C5E0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Города земли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русской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ибирский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край В. Г. Распутин.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Сибирь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Сибирь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…».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Выразительное чтение;</w:t>
            </w:r>
          </w:p>
        </w:tc>
      </w:tr>
      <w:tr w:rsidR="00935871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А.И.Солженицын. «Колокол Углича».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35871" w:rsidRDefault="00935871">
      <w:pPr>
        <w:autoSpaceDE w:val="0"/>
        <w:autoSpaceDN w:val="0"/>
        <w:spacing w:after="0" w:line="14" w:lineRule="exact"/>
      </w:pPr>
    </w:p>
    <w:p w:rsidR="00935871" w:rsidRDefault="00935871">
      <w:pPr>
        <w:sectPr w:rsidR="00935871">
          <w:pgSz w:w="11900" w:h="16840"/>
          <w:pgMar w:top="284" w:right="650" w:bottom="5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5871" w:rsidRDefault="009358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4202"/>
        <w:gridCol w:w="732"/>
        <w:gridCol w:w="1620"/>
        <w:gridCol w:w="1668"/>
        <w:gridCol w:w="1826"/>
      </w:tblGrid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Родные просторы.  Русское </w:t>
            </w:r>
            <w:r w:rsidRPr="006F3AAD">
              <w:rPr>
                <w:lang w:val="ru-RU"/>
              </w:rPr>
              <w:br/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поле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тихотворение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И. С. Никитина«Поле».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Выразительное чтение;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Русское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поле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тихотворение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И. А. Гофф «Русское поле».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576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Русское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поле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тихотворение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Д. В. Григорович.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Пахарь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 w:rsidRPr="0082744D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Праздники русского мира.</w:t>
            </w:r>
          </w:p>
          <w:p w:rsidR="00935871" w:rsidRPr="006F3AAD" w:rsidRDefault="00D67234">
            <w:pPr>
              <w:autoSpaceDE w:val="0"/>
              <w:autoSpaceDN w:val="0"/>
              <w:spacing w:before="72" w:after="0" w:line="262" w:lineRule="auto"/>
              <w:ind w:left="72" w:right="86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Стихотворение К. Д. Бальмонт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«Б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лаговещенье в Москве».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Праздники русского мира.</w:t>
            </w:r>
          </w:p>
          <w:p w:rsidR="00935871" w:rsidRPr="006F3AAD" w:rsidRDefault="00D67234">
            <w:pPr>
              <w:autoSpaceDE w:val="0"/>
              <w:autoSpaceDN w:val="0"/>
              <w:spacing w:before="70" w:after="0" w:line="262" w:lineRule="auto"/>
              <w:ind w:left="72" w:right="86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Стихотворение К. Д. Бальмонт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«Б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лаговещенье в Москве».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Праздники русского мира  А.</w:t>
            </w:r>
          </w:p>
          <w:p w:rsidR="00935871" w:rsidRPr="006F3AAD" w:rsidRDefault="00D67234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С.Хомяков «Кремлевская заутреня на Пасху».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А. Фет «Христос Воскресе!».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А. П. Чехов. «Казак».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Тепло родного дома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Русские </w:t>
            </w:r>
            <w:r w:rsidRPr="006F3AAD">
              <w:rPr>
                <w:lang w:val="ru-RU"/>
              </w:rPr>
              <w:br/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мастераВ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А. Солоухин. «Камешки на ладони» 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 А. Солоухин. «Камешки на ладони».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Ф. А. Абрамов. «Дом».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Р. И. Рождественский «О мастерах»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 до ордена — была бы Родина.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Р. И. Рождественский «О мастерах».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М. Пришвин. «Голубая стрекоза».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Загадки русской души.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35871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Долюшка женская. Стихотворения Ф. И. Тютчева «Русской женщине», Н. А. Некрасова  «Внимая ужасам войны…».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35871" w:rsidRDefault="00935871">
      <w:pPr>
        <w:autoSpaceDE w:val="0"/>
        <w:autoSpaceDN w:val="0"/>
        <w:spacing w:after="0" w:line="14" w:lineRule="exact"/>
      </w:pPr>
    </w:p>
    <w:p w:rsidR="00935871" w:rsidRDefault="00935871">
      <w:pPr>
        <w:sectPr w:rsidR="00935871">
          <w:pgSz w:w="11900" w:h="16840"/>
          <w:pgMar w:top="284" w:right="650" w:bottom="10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5871" w:rsidRDefault="009358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4202"/>
        <w:gridCol w:w="732"/>
        <w:gridCol w:w="1620"/>
        <w:gridCol w:w="1668"/>
        <w:gridCol w:w="1826"/>
      </w:tblGrid>
      <w:tr w:rsidR="0093587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Ю. В.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Друниной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«Запас прочности»,  «И откуда вдруг берутся силы…»,  В. М.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Тушновой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«Вот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говорят: Россия…».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Ф. А. Абрамов. «Золотые руки».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935871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ваших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ровесниках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зрослые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детские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проблемыН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Н.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Назаркин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935871" w:rsidRPr="006F3AAD" w:rsidRDefault="00D67234">
            <w:pPr>
              <w:autoSpaceDE w:val="0"/>
              <w:autoSpaceDN w:val="0"/>
              <w:spacing w:before="72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«Изумрудная рыбка»,  «Ах, миледи!»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 личную жизнь».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Н. Н.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Назаркин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«Изумрудная рыбка», «Ах, миледи!», «Про личную жизнь».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С. Игнатов. «Джинн Сева».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Лишь слову жизнь дана.   «Такого языка на свете не бывало…»Вс. Рождественский «В родной поэзии совсем не старовер…».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35871" w:rsidRPr="0082744D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над ошибками.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Резервное время.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Резервное время.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:rsidR="00935871" w:rsidRDefault="00D67234">
      <w:pPr>
        <w:autoSpaceDE w:val="0"/>
        <w:autoSpaceDN w:val="0"/>
        <w:spacing w:before="220" w:after="14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8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4202"/>
        <w:gridCol w:w="732"/>
        <w:gridCol w:w="1620"/>
        <w:gridCol w:w="1668"/>
        <w:gridCol w:w="1826"/>
      </w:tblGrid>
      <w:tr w:rsidR="00935871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935871">
        <w:trPr>
          <w:trHeight w:hRule="exact" w:val="828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</w:tr>
      <w:tr w:rsidR="0093587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71" w:lineRule="auto"/>
              <w:ind w:left="72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Введение. Родная литература как часть русской культуры. Легендарный герой земли русской Иван Сусанин.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С.Н.</w:t>
            </w:r>
          </w:p>
          <w:p w:rsidR="00935871" w:rsidRDefault="00D67234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Марков. «Сусанин».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О.А. Ильина. «Во время грозного и злого поединка…»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35871" w:rsidRDefault="00935871">
      <w:pPr>
        <w:autoSpaceDE w:val="0"/>
        <w:autoSpaceDN w:val="0"/>
        <w:spacing w:after="0" w:line="14" w:lineRule="exact"/>
      </w:pPr>
    </w:p>
    <w:p w:rsidR="00935871" w:rsidRDefault="00935871">
      <w:pPr>
        <w:sectPr w:rsidR="00935871">
          <w:pgSz w:w="11900" w:h="16840"/>
          <w:pgMar w:top="284" w:right="650" w:bottom="6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5871" w:rsidRDefault="009358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4202"/>
        <w:gridCol w:w="732"/>
        <w:gridCol w:w="1620"/>
        <w:gridCol w:w="1668"/>
        <w:gridCol w:w="1826"/>
      </w:tblGrid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П. Н. Полевой. «Избранник Божий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главы из романа).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/>
              <w:ind w:left="72" w:right="144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Города земли русской. По Золотому кольцу: Ф.К. Сологуб. «Сквозь туман едва заметный…», М.А. Кузмин.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«Я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знаювасне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понаслышке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 Золотому кольцу: И.И. Кобзев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Поездка в Суздаль».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 Золотому кольцу: В.А. Степанов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Золотое кольцо».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Родные просторы. Волга – русская река в народном творчестве: «Уж ты, Волга-река, Волга-матушка!..»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(русская народная песня). Народные песни в произведениях русской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литературы. Роль народных песен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Н.А. Некрасов. «Люблю я краткой той поры…» (из поэмы «Горе старого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Наума»)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В.С. Высоцкий. «Песня о Волге».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В.В. Розанов. «Русский Нил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фрагмент).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 w:rsidRPr="0082744D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Защита творческого проекта №1 по теме «Родные просторы в творчестве поэтов  Башкирии»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Праздники русского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мира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.И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.А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Бунин.«Троица».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100" w:after="0" w:line="262" w:lineRule="auto"/>
              <w:ind w:left="72" w:right="86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С.А. Есенин. «Троицыно утро, утренний канон…»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Н.И.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Рыленков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«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Возможно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ль высказать без слов…»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И.А. Новиков. «Троицкая кукушка».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«Народный календарь» - традиции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Башкортостана в творчестве писателей и поэтов.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35871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Тепло родного дома. Ф.А. Абрамов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Валенки».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35871" w:rsidRDefault="00935871">
      <w:pPr>
        <w:autoSpaceDE w:val="0"/>
        <w:autoSpaceDN w:val="0"/>
        <w:spacing w:after="0" w:line="14" w:lineRule="exact"/>
      </w:pPr>
    </w:p>
    <w:p w:rsidR="00935871" w:rsidRDefault="00935871">
      <w:pPr>
        <w:sectPr w:rsidR="00935871">
          <w:pgSz w:w="11900" w:h="16840"/>
          <w:pgMar w:top="284" w:right="650" w:bottom="5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5871" w:rsidRDefault="009358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4202"/>
        <w:gridCol w:w="732"/>
        <w:gridCol w:w="1620"/>
        <w:gridCol w:w="1668"/>
        <w:gridCol w:w="1826"/>
      </w:tblGrid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Т.В. Михеева. «Не предавай меня!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главы из повести).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Родство душ в повести Т.В. Михеевой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«Н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 предавай меня!»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35871" w:rsidRPr="0082744D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Защита творческого проекта №2 по теме «Духовные ценности моей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семьи».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35871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/>
              <w:ind w:left="72" w:right="288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речи. Тепло родного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края. Творчество поэтов и писателей Башкортостана.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Основныемотивылирики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Любовь к малой родине.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432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 до ордена – была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Родина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.Э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.Н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Веркин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Облачныйполк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Дети на войне в повести Э.Н.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Веркина</w:t>
            </w:r>
            <w:proofErr w:type="spellEnd"/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блачный полк».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Дети-герои Башкортостана.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Загадки русской души. И.С. Тургенев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Сфинкс».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Ф.М. Достоевский. «Мужик Марей».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Ф.М. Достоевский. «Мужик Марей».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Развитие речи. Черты русского национального характера.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ваших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ровесниках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.Л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Васильев.«Завтра была война» (главы).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100" w:after="0" w:line="271" w:lineRule="auto"/>
              <w:ind w:left="72" w:right="72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Пора взросления в повести Г.Н. Щербаковой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«В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ам и не снилось»(главы).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Лишь слову жизнь дана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.Я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зык поэзии в рассказе Дон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Аминадо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«Наука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стихосложения».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44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И.Ф. Анненский. «Третий мучительный сонет».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Проверочная работа по итогам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изучения раздела «Русский характер 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–р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усская душа».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935871" w:rsidRDefault="00935871">
      <w:pPr>
        <w:autoSpaceDE w:val="0"/>
        <w:autoSpaceDN w:val="0"/>
        <w:spacing w:after="0" w:line="14" w:lineRule="exact"/>
      </w:pPr>
    </w:p>
    <w:p w:rsidR="00935871" w:rsidRDefault="00935871">
      <w:pPr>
        <w:sectPr w:rsidR="00935871">
          <w:pgSz w:w="11900" w:h="16840"/>
          <w:pgMar w:top="284" w:right="650" w:bottom="8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5871" w:rsidRDefault="009358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4202"/>
        <w:gridCol w:w="732"/>
        <w:gridCol w:w="1620"/>
        <w:gridCol w:w="1668"/>
        <w:gridCol w:w="1826"/>
      </w:tblGrid>
      <w:tr w:rsidR="00935871" w:rsidRPr="0082744D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Итоговое обобщение. Значение родной литературы для развития русской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35871">
        <w:trPr>
          <w:trHeight w:hRule="exact" w:val="828"/>
        </w:trPr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:rsidR="00935871" w:rsidRDefault="00D67234">
      <w:pPr>
        <w:autoSpaceDE w:val="0"/>
        <w:autoSpaceDN w:val="0"/>
        <w:spacing w:before="218" w:after="14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9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4202"/>
        <w:gridCol w:w="732"/>
        <w:gridCol w:w="1620"/>
        <w:gridCol w:w="1668"/>
        <w:gridCol w:w="1826"/>
      </w:tblGrid>
      <w:tr w:rsidR="00935871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935871">
        <w:trPr>
          <w:trHeight w:hRule="exact" w:val="830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71" w:rsidRDefault="00935871"/>
        </w:tc>
      </w:tr>
      <w:tr w:rsidR="00935871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Преданья старины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глубокой. Отечественная война 1812 года в русском фольклоре и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литературе. Песня «Как не две </w:t>
            </w:r>
            <w:r w:rsidRPr="006F3AAD">
              <w:rPr>
                <w:lang w:val="ru-RU"/>
              </w:rPr>
              <w:br/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тученьки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не две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грозныя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…» (русская народная песня).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 Певца и Воинов в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стихотворении В. А. Жуковского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евец во стане русских воинов» (в сокращении).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302"/>
              <w:jc w:val="both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«Великий день Бородина» под пером А.С. Пушкина. Герои Отечественной войны в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изображенииИ.И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935871" w:rsidRPr="006F3AAD" w:rsidRDefault="00D67234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Лажечникова и М. И. Цветаевой.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Города земли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русской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етербург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русской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литературе:А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С. Пушкин«Город пышный, город бедный…».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35871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100" w:after="0" w:line="271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Исторические места Петербурга в изображении О. Э. Мандельштама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Петербургские строфы».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71" w:lineRule="auto"/>
              <w:ind w:left="72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А. Ахматова. «Стихи о Петербурге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«Вновь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Исакий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облаченьи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…»). </w:t>
            </w:r>
            <w:r w:rsidRPr="006F3AAD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Авторскаяпозиция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Д. С. Самойлов. «Над Невой» («Весь город в плавных разворотах…»).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Картины старого города в книге Л. В.</w:t>
            </w:r>
          </w:p>
          <w:p w:rsidR="00935871" w:rsidRPr="006F3AAD" w:rsidRDefault="00D67234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Успенского «Записки старого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петербуржца» (глава «Фонарики-сударики»).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935871" w:rsidRDefault="00935871">
      <w:pPr>
        <w:autoSpaceDE w:val="0"/>
        <w:autoSpaceDN w:val="0"/>
        <w:spacing w:after="0" w:line="14" w:lineRule="exact"/>
      </w:pPr>
    </w:p>
    <w:p w:rsidR="00935871" w:rsidRDefault="00935871">
      <w:pPr>
        <w:sectPr w:rsidR="00935871">
          <w:pgSz w:w="11900" w:h="16840"/>
          <w:pgMar w:top="284" w:right="650" w:bottom="4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5871" w:rsidRDefault="009358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4202"/>
        <w:gridCol w:w="732"/>
        <w:gridCol w:w="1620"/>
        <w:gridCol w:w="1668"/>
        <w:gridCol w:w="1826"/>
      </w:tblGrid>
      <w:tr w:rsidR="0093587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Родные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просторы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тепь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раздольная.</w:t>
            </w:r>
          </w:p>
          <w:p w:rsidR="00935871" w:rsidRDefault="00D67234">
            <w:pPr>
              <w:autoSpaceDE w:val="0"/>
              <w:autoSpaceDN w:val="0"/>
              <w:spacing w:before="70" w:after="0" w:line="271" w:lineRule="auto"/>
              <w:ind w:left="72" w:right="576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«Уж ты, степь ли моя, степь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Моздокская…»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русскаянароднаяпесня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степной природы в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стихотворении П. А. Вяземског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о«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Степь».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 З. Суриков «В степи». Основные мотивы стихотворения. А. П. Чехов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Степь» (фрагмент).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100" w:after="0" w:line="271" w:lineRule="auto"/>
              <w:ind w:left="72" w:right="72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Защита проекта «Образ степи в фольклоре и литературе народов России».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5C5E02" w:rsidRDefault="00D67234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Праздники русского </w:t>
            </w:r>
            <w:r w:rsidRPr="006F3AAD">
              <w:rPr>
                <w:lang w:val="ru-RU"/>
              </w:rPr>
              <w:br/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мира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вгустовскиеСпасы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5C5E0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Видыспасов</w:t>
            </w:r>
            <w:proofErr w:type="spellEnd"/>
            <w:r w:rsidRPr="005C5E0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C5E0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ихсвоеобразие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Русские традиционные праздники в стихотворении К.Д. Бальмонта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«Первый спас».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432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Б. А. Ахмадулина. «Ночь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упаданья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яблок».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Анализстихотворения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Е. А. Евтушенко. «Само упало яблоко с небес…»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Анализстихотворения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«Умение видеть в малом». Е. И. Носов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Яблочный спас».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Тепло родного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дома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одительский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дом. А. П. Платонов «На заре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туманной юности» (главы).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П. Платонов «На заре туманной юности» (главы).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«Выражение русской души». В. П. Астафьев «Далёкая и близкая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сказка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рассказ из повести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«Последний поклон»).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 до ордена – была бы </w:t>
            </w:r>
            <w:r w:rsidRPr="006F3AAD">
              <w:rPr>
                <w:lang w:val="ru-RU"/>
              </w:rPr>
              <w:br/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Родина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еликая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Отечественная война.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Н. П. Майоров. «Мы».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такое война? М. В.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Кульчицкий</w:t>
            </w:r>
            <w:proofErr w:type="spellEnd"/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Мечтатель, фантазёр, лентяй-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завистник!..»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35871" w:rsidRDefault="00935871">
      <w:pPr>
        <w:autoSpaceDE w:val="0"/>
        <w:autoSpaceDN w:val="0"/>
        <w:spacing w:after="0" w:line="14" w:lineRule="exact"/>
      </w:pPr>
    </w:p>
    <w:p w:rsidR="00935871" w:rsidRDefault="00935871">
      <w:pPr>
        <w:sectPr w:rsidR="00935871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5871" w:rsidRDefault="009358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4202"/>
        <w:gridCol w:w="732"/>
        <w:gridCol w:w="1620"/>
        <w:gridCol w:w="1668"/>
        <w:gridCol w:w="1826"/>
      </w:tblGrid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Военное поколение в рассказе Ю. М. Нагибина «Ваганов».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Вера в лучшее в рассказе Е. И. Носов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а«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Переправа».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Трагическая судьба кавалерийской дивизии в романе А.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Кешокова</w:t>
            </w:r>
            <w:proofErr w:type="spellEnd"/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Сломанная подкова».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35871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78" w:lineRule="auto"/>
              <w:ind w:left="72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Загадки русской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души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удьбы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русских эмигрантов. Что помогло выстоять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русским людям, оказавшимся вдали от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родины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?Б</w:t>
            </w:r>
            <w:proofErr w:type="spellEnd"/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К. Зайцев.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Лёгкоебремя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Б. К. Зайцев. «Лёгкое бремя».</w:t>
            </w:r>
          </w:p>
          <w:p w:rsidR="00935871" w:rsidRDefault="00D6723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Страницыжизнирусскихэмигрантов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 Т. Аверченко. «Русское искусство».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Средствасозданиякомического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/>
              <w:ind w:left="72" w:right="144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ваших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ровесниках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рощание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детством. Ю. И. Коваль. «От Красных ворот» (фрагмент).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Образглавногогероя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Лишь слову жизнь дана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.И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А.</w:t>
            </w:r>
          </w:p>
          <w:p w:rsidR="00935871" w:rsidRPr="006F3AAD" w:rsidRDefault="00D67234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Бродский. «Мой народ». Отношение поэта к народу.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Образы родины в стихотворении С. А. </w:t>
            </w:r>
            <w:proofErr w:type="spell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Каргашина</w:t>
            </w:r>
            <w:proofErr w:type="spell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русский!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Спасибо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Господи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!»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Проверочная работа по итогам изучения раздела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35871" w:rsidRPr="0082744D">
        <w:trPr>
          <w:trHeight w:hRule="exact" w:val="150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над ошибками.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358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Итоговое обобщение. Значение родной литературы для развития русской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5871">
        <w:trPr>
          <w:trHeight w:hRule="exact" w:val="808"/>
        </w:trPr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:rsidR="00935871" w:rsidRDefault="00935871">
      <w:pPr>
        <w:autoSpaceDE w:val="0"/>
        <w:autoSpaceDN w:val="0"/>
        <w:spacing w:after="0" w:line="14" w:lineRule="exact"/>
      </w:pPr>
    </w:p>
    <w:p w:rsidR="00935871" w:rsidRDefault="00935871">
      <w:pPr>
        <w:sectPr w:rsidR="00935871">
          <w:pgSz w:w="11900" w:h="16840"/>
          <w:pgMar w:top="284" w:right="650" w:bottom="106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5871" w:rsidRDefault="00935871">
      <w:pPr>
        <w:autoSpaceDE w:val="0"/>
        <w:autoSpaceDN w:val="0"/>
        <w:spacing w:after="78" w:line="220" w:lineRule="exact"/>
      </w:pPr>
    </w:p>
    <w:p w:rsidR="00935871" w:rsidRDefault="00D67234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35871" w:rsidRPr="006F3AAD" w:rsidRDefault="00D67234" w:rsidP="007A6433">
      <w:pPr>
        <w:autoSpaceDE w:val="0"/>
        <w:autoSpaceDN w:val="0"/>
        <w:spacing w:before="346" w:after="0" w:line="240" w:lineRule="auto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5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Русская родная литература. 5 класс. Учебник для общеобразовательных организаций. Авто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р(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ы): Александрова О.М., Аристова М.А....</w:t>
      </w:r>
    </w:p>
    <w:p w:rsidR="00935871" w:rsidRPr="006F3AAD" w:rsidRDefault="00D67234" w:rsidP="007A6433">
      <w:pPr>
        <w:autoSpaceDE w:val="0"/>
        <w:autoSpaceDN w:val="0"/>
        <w:spacing w:before="262" w:after="0" w:line="240" w:lineRule="auto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6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Русская родная литература. 6 класс. Учебник для общеобразовательных организаций. Авто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р(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ы): Александрова О.М., Аристова М.А....</w:t>
      </w:r>
    </w:p>
    <w:p w:rsidR="00935871" w:rsidRPr="006F3AAD" w:rsidRDefault="00D67234" w:rsidP="007A6433">
      <w:pPr>
        <w:autoSpaceDE w:val="0"/>
        <w:autoSpaceDN w:val="0"/>
        <w:spacing w:before="264" w:after="0" w:line="240" w:lineRule="auto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Русская родная литература. 7 класс. Учебник для общеобразовательных организаций. Авто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р(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ы): Александрова О.М., Аристова М.А....</w:t>
      </w:r>
    </w:p>
    <w:p w:rsidR="00935871" w:rsidRPr="006F3AAD" w:rsidRDefault="00D67234" w:rsidP="007A6433">
      <w:pPr>
        <w:autoSpaceDE w:val="0"/>
        <w:autoSpaceDN w:val="0"/>
        <w:spacing w:before="262" w:after="0" w:line="240" w:lineRule="auto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Русская родная литература. 8 класс. Учебник для общеобразовательных организаций. Авто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р(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ы): Александрова О.М., Аристова М.А....</w:t>
      </w:r>
    </w:p>
    <w:p w:rsidR="00935871" w:rsidRPr="006F3AAD" w:rsidRDefault="00D67234" w:rsidP="007A6433">
      <w:pPr>
        <w:autoSpaceDE w:val="0"/>
        <w:autoSpaceDN w:val="0"/>
        <w:spacing w:before="262" w:after="0" w:line="240" w:lineRule="auto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9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Русская родная литература. 9 класс. Учебник для общеобразовательных организаций. Авто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р(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ы): Александрова О.М., Аристова М.А....</w:t>
      </w:r>
    </w:p>
    <w:p w:rsidR="00935871" w:rsidRPr="006F3AAD" w:rsidRDefault="00D67234" w:rsidP="007A6433">
      <w:pPr>
        <w:autoSpaceDE w:val="0"/>
        <w:autoSpaceDN w:val="0"/>
        <w:spacing w:before="262" w:after="0" w:line="240" w:lineRule="auto"/>
        <w:ind w:right="187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5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Поурочные разработки по родной литературе. 5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класс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:п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особие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учиителя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(к УМК О.М.Александровой и др.).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Москва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;П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росвещение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, с 2019 по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наст.вр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35871" w:rsidRPr="006F3AAD" w:rsidRDefault="00D67234" w:rsidP="007A6433">
      <w:pPr>
        <w:autoSpaceDE w:val="0"/>
        <w:autoSpaceDN w:val="0"/>
        <w:spacing w:before="262" w:after="0" w:line="240" w:lineRule="auto"/>
        <w:ind w:right="187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6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Поурочные разработки по родной литературе. 6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класс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:п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особие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учиителя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(к УМК О.М.Александровой и др.).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Москва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;П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росвещение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, с 2019 по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наст.вр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35871" w:rsidRPr="006F3AAD" w:rsidRDefault="00D67234" w:rsidP="007A6433">
      <w:pPr>
        <w:autoSpaceDE w:val="0"/>
        <w:autoSpaceDN w:val="0"/>
        <w:spacing w:before="264" w:after="0" w:line="240" w:lineRule="auto"/>
        <w:ind w:right="187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Поурочные разработки по родной литературе. 5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класс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:п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особие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учиителя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(к УМК О.М.Александровой и др.).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Москва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;П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росвещение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, с 2019 по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наст.вр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35871" w:rsidRPr="006F3AAD" w:rsidRDefault="00D67234" w:rsidP="007A6433">
      <w:pPr>
        <w:autoSpaceDE w:val="0"/>
        <w:autoSpaceDN w:val="0"/>
        <w:spacing w:before="262" w:after="0" w:line="240" w:lineRule="auto"/>
        <w:ind w:right="187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Поурочные разработки по родной литературе. 8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класс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:п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особие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учиителя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(к УМК О.М.Александровой и др.).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Москва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;П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росвещение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, с 2019 по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наст.вр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35871" w:rsidRPr="006F3AAD" w:rsidRDefault="00D67234" w:rsidP="007A6433">
      <w:pPr>
        <w:autoSpaceDE w:val="0"/>
        <w:autoSpaceDN w:val="0"/>
        <w:spacing w:before="262" w:after="0" w:line="240" w:lineRule="auto"/>
        <w:ind w:right="187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9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Поурочные разработки по родной литературе. 9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класс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:п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особие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учиителя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(к УМК О.М.Александровой и др.).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Москва</w:t>
      </w:r>
      <w:proofErr w:type="gram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;П</w:t>
      </w:r>
      <w:proofErr w:type="gram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росвещение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, с 2019 по </w:t>
      </w:r>
      <w:proofErr w:type="spellStart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наст.вр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7A6433" w:rsidRDefault="007A6433" w:rsidP="007A6433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A6433" w:rsidRDefault="00D67234" w:rsidP="007A6433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right="144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5 КЛАСС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right="244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/ Каталог детских ресурсов "Интернет для детей"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slovnik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rusgor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magazines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.Звучащая поэзия: поэтическая библиотека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skiv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instrao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bank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zadaniy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chitatelskaya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gramotnost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chg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-5-2021/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6 КЛАСС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right="244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/ Каталог детских ресурсов "Интернет для детей"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slovnik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rusgor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magazines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.Звучащая поэзия: поэтическая библиотека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skiv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instrao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bank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zadaniy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chitatelskaya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gramotnost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chg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-5-2021/</w:t>
      </w:r>
    </w:p>
    <w:p w:rsidR="007A6433" w:rsidRDefault="007A6433" w:rsidP="007A643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A6433" w:rsidRDefault="007A6433" w:rsidP="007A643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right="244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/ Каталог детских ресурсов "Интернет для детей"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slovnik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rusgor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magazines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.Звучащая поэзия: поэтическая библиотека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skiv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instrao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bank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zadaniy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chitatelskaya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gramotnost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chg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-5-2021/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right="244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/ Каталог детских ресурсов "Интернет для детей"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slovnik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rusgor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magazines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.Звучащая поэзия: поэтическая библиотека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skiv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instrao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bank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zadaniy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chitatelskaya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gramotnost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chg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-5-2021/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9 КЛАСС</w:t>
      </w:r>
    </w:p>
    <w:p w:rsidR="00935871" w:rsidRPr="006F3AAD" w:rsidRDefault="00D67234" w:rsidP="007A6433">
      <w:pPr>
        <w:autoSpaceDE w:val="0"/>
        <w:autoSpaceDN w:val="0"/>
        <w:spacing w:after="0" w:line="240" w:lineRule="auto"/>
        <w:ind w:right="244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/ Каталог детских ресурсов "Интернет для детей"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slovnik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rusgor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magazines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.Звучащая поэзия: поэтическая библиотека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skiv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instrao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bank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zadaniy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chitatelskaya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gramotnost</w:t>
      </w:r>
      <w:proofErr w:type="spellEnd"/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chg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-5-2021/</w:t>
      </w:r>
    </w:p>
    <w:p w:rsidR="00935871" w:rsidRPr="006F3AAD" w:rsidRDefault="00935871">
      <w:pPr>
        <w:rPr>
          <w:lang w:val="ru-RU"/>
        </w:rPr>
        <w:sectPr w:rsidR="00935871" w:rsidRPr="006F3AAD" w:rsidSect="007A6433">
          <w:pgSz w:w="11900" w:h="16840"/>
          <w:pgMar w:top="298" w:right="1440" w:bottom="568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935871" w:rsidRPr="006F3AAD" w:rsidRDefault="00935871">
      <w:pPr>
        <w:autoSpaceDE w:val="0"/>
        <w:autoSpaceDN w:val="0"/>
        <w:spacing w:after="78" w:line="220" w:lineRule="exact"/>
        <w:rPr>
          <w:lang w:val="ru-RU"/>
        </w:rPr>
      </w:pPr>
    </w:p>
    <w:p w:rsidR="00935871" w:rsidRPr="006F3AAD" w:rsidRDefault="00D67234">
      <w:pPr>
        <w:autoSpaceDE w:val="0"/>
        <w:autoSpaceDN w:val="0"/>
        <w:spacing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935871" w:rsidRPr="006F3AAD" w:rsidRDefault="00D67234">
      <w:pPr>
        <w:autoSpaceDE w:val="0"/>
        <w:autoSpaceDN w:val="0"/>
        <w:spacing w:before="346" w:after="0" w:line="302" w:lineRule="auto"/>
        <w:ind w:right="720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Печатные пособия, распечатки</w:t>
      </w:r>
    </w:p>
    <w:p w:rsidR="00935871" w:rsidRPr="006F3AAD" w:rsidRDefault="00D67234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Ноутбук</w:t>
      </w:r>
    </w:p>
    <w:p w:rsidR="00935871" w:rsidRPr="006F3AAD" w:rsidRDefault="00935871">
      <w:pPr>
        <w:rPr>
          <w:lang w:val="ru-RU"/>
        </w:rPr>
        <w:sectPr w:rsidR="00935871" w:rsidRPr="006F3AA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67234" w:rsidRPr="006F3AAD" w:rsidRDefault="00D67234">
      <w:pPr>
        <w:rPr>
          <w:lang w:val="ru-RU"/>
        </w:rPr>
      </w:pPr>
    </w:p>
    <w:sectPr w:rsidR="00D67234" w:rsidRPr="006F3AAD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867AB"/>
    <w:rsid w:val="0029639D"/>
    <w:rsid w:val="00326F90"/>
    <w:rsid w:val="004431DC"/>
    <w:rsid w:val="005C5E02"/>
    <w:rsid w:val="006F3AAD"/>
    <w:rsid w:val="007A6433"/>
    <w:rsid w:val="0082744D"/>
    <w:rsid w:val="00935871"/>
    <w:rsid w:val="00AA1D8D"/>
    <w:rsid w:val="00B47730"/>
    <w:rsid w:val="00CB0664"/>
    <w:rsid w:val="00D6723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6C403B-7BE9-490A-B36C-170E296A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37</Pages>
  <Words>10736</Words>
  <Characters>61201</Characters>
  <Application>Microsoft Office Word</Application>
  <DocSecurity>0</DocSecurity>
  <Lines>510</Lines>
  <Paragraphs>143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71794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Анастасия Исламова</cp:lastModifiedBy>
  <cp:revision>3</cp:revision>
  <dcterms:created xsi:type="dcterms:W3CDTF">2022-09-01T15:16:00Z</dcterms:created>
  <dcterms:modified xsi:type="dcterms:W3CDTF">2025-08-28T09:59:00Z</dcterms:modified>
</cp:coreProperties>
</file>